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60"/>
          <w:szCs w:val="60"/>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60"/>
          <w:szCs w:val="60"/>
          <w:lang w:val="en-GB"/>
        </w:rPr>
      </w:pPr>
      <w:r w:rsidRPr="00AF12F5">
        <w:rPr>
          <w:rFonts w:ascii="Palatino Linotype" w:hAnsi="Palatino Linotype"/>
          <w:noProof/>
          <w:color w:val="000000"/>
          <w:sz w:val="40"/>
          <w:szCs w:val="40"/>
        </w:rPr>
        <w:drawing>
          <wp:anchor distT="0" distB="0" distL="114300" distR="114300" simplePos="0" relativeHeight="251659264" behindDoc="0" locked="0" layoutInCell="1" allowOverlap="1" wp14:anchorId="15F9950C" wp14:editId="22D7A290">
            <wp:simplePos x="0" y="0"/>
            <wp:positionH relativeFrom="column">
              <wp:posOffset>3438525</wp:posOffset>
            </wp:positionH>
            <wp:positionV relativeFrom="paragraph">
              <wp:posOffset>290830</wp:posOffset>
            </wp:positionV>
            <wp:extent cx="2238375" cy="7270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ality_Education_Fun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727075"/>
                    </a:xfrm>
                    <a:prstGeom prst="rect">
                      <a:avLst/>
                    </a:prstGeom>
                  </pic:spPr>
                </pic:pic>
              </a:graphicData>
            </a:graphic>
          </wp:anchor>
        </w:drawing>
      </w:r>
      <w:r w:rsidRPr="00AF12F5">
        <w:rPr>
          <w:rFonts w:ascii="Palatino Linotype" w:hAnsi="Palatino Linotype"/>
          <w:noProof/>
          <w:color w:val="000000"/>
          <w:sz w:val="60"/>
          <w:szCs w:val="60"/>
        </w:rPr>
        <w:drawing>
          <wp:anchor distT="0" distB="0" distL="114300" distR="114300" simplePos="0" relativeHeight="251660288" behindDoc="0" locked="0" layoutInCell="1" allowOverlap="1" wp14:anchorId="45842071" wp14:editId="78DD5661">
            <wp:simplePos x="0" y="0"/>
            <wp:positionH relativeFrom="column">
              <wp:posOffset>-257175</wp:posOffset>
            </wp:positionH>
            <wp:positionV relativeFrom="paragraph">
              <wp:posOffset>161925</wp:posOffset>
            </wp:positionV>
            <wp:extent cx="3409950" cy="8374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fif"/>
                    <pic:cNvPicPr/>
                  </pic:nvPicPr>
                  <pic:blipFill>
                    <a:blip r:embed="rId8">
                      <a:extLst>
                        <a:ext uri="{28A0092B-C50C-407E-A947-70E740481C1C}">
                          <a14:useLocalDpi xmlns:a14="http://schemas.microsoft.com/office/drawing/2010/main" val="0"/>
                        </a:ext>
                      </a:extLst>
                    </a:blip>
                    <a:stretch>
                      <a:fillRect/>
                    </a:stretch>
                  </pic:blipFill>
                  <pic:spPr>
                    <a:xfrm>
                      <a:off x="0" y="0"/>
                      <a:ext cx="3409950" cy="837400"/>
                    </a:xfrm>
                    <a:prstGeom prst="rect">
                      <a:avLst/>
                    </a:prstGeom>
                  </pic:spPr>
                </pic:pic>
              </a:graphicData>
            </a:graphic>
            <wp14:sizeRelH relativeFrom="margin">
              <wp14:pctWidth>0</wp14:pctWidth>
            </wp14:sizeRelH>
            <wp14:sizeRelV relativeFrom="margin">
              <wp14:pctHeight>0</wp14:pctHeight>
            </wp14:sizeRelV>
          </wp:anchor>
        </w:drawing>
      </w:r>
    </w:p>
    <w:p w:rsidR="00544D7A" w:rsidRPr="00AF12F5"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40"/>
          <w:szCs w:val="40"/>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40"/>
          <w:szCs w:val="40"/>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40"/>
          <w:lang w:val="en-GB"/>
        </w:rPr>
      </w:pPr>
      <w:r w:rsidRPr="00AF12F5">
        <w:rPr>
          <w:rFonts w:ascii="Palatino Linotype" w:hAnsi="Palatino Linotype"/>
          <w:b/>
          <w:color w:val="000000"/>
          <w:sz w:val="56"/>
          <w:szCs w:val="40"/>
          <w:lang w:val="en-GB"/>
        </w:rPr>
        <w:t>Genre-based Approach to Enhancing Secondary Students' English Writing Ability in Science Subjects</w:t>
      </w:r>
    </w:p>
    <w:p w:rsidR="00202B35" w:rsidRPr="00AF12F5" w:rsidRDefault="00202B35"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40"/>
          <w:lang w:val="en-GB"/>
        </w:rPr>
      </w:pPr>
    </w:p>
    <w:p w:rsidR="00202B35" w:rsidRDefault="00202B35" w:rsidP="00202B35">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56"/>
          <w:lang w:val="en-GB"/>
        </w:rPr>
      </w:pPr>
      <w:r w:rsidRPr="00935B04">
        <w:rPr>
          <w:rFonts w:ascii="Palatino Linotype" w:hAnsi="Palatino Linotype"/>
          <w:b/>
          <w:color w:val="000000"/>
          <w:sz w:val="56"/>
          <w:szCs w:val="56"/>
          <w:lang w:val="en-GB"/>
        </w:rPr>
        <w:t>Teachers’ Notes</w:t>
      </w:r>
    </w:p>
    <w:p w:rsidR="00202B35" w:rsidRDefault="00202B35" w:rsidP="00202B35">
      <w:pPr>
        <w:pBdr>
          <w:top w:val="nil"/>
          <w:left w:val="nil"/>
          <w:bottom w:val="nil"/>
          <w:right w:val="nil"/>
          <w:between w:val="nil"/>
        </w:pBdr>
        <w:tabs>
          <w:tab w:val="center" w:pos="4680"/>
          <w:tab w:val="right" w:pos="9360"/>
        </w:tabs>
        <w:spacing w:after="0" w:line="240" w:lineRule="auto"/>
        <w:jc w:val="center"/>
        <w:rPr>
          <w:rFonts w:ascii="Palatino Linotype" w:hAnsi="Palatino Linotype"/>
          <w:b/>
          <w:color w:val="000000"/>
          <w:sz w:val="56"/>
          <w:szCs w:val="56"/>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lang w:val="en-GB"/>
        </w:rPr>
      </w:pPr>
      <w:r w:rsidRPr="00AF12F5">
        <w:rPr>
          <w:rFonts w:ascii="Palatino Linotype" w:hAnsi="Palatino Linotype"/>
          <w:color w:val="000000"/>
          <w:sz w:val="28"/>
          <w:szCs w:val="18"/>
          <w:lang w:val="en-GB"/>
        </w:rPr>
        <w:t>City University of Hong Kong, Department of English</w:t>
      </w:r>
    </w:p>
    <w:p w:rsidR="00544D7A" w:rsidRPr="00AF12F5"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lang w:val="en-GB"/>
        </w:rPr>
      </w:pPr>
      <w:r w:rsidRPr="00AF12F5">
        <w:rPr>
          <w:rFonts w:ascii="Palatino Linotype" w:hAnsi="Palatino Linotype"/>
          <w:color w:val="000000"/>
          <w:sz w:val="28"/>
          <w:szCs w:val="18"/>
          <w:lang w:val="en-GB"/>
        </w:rPr>
        <w:t>&amp;</w:t>
      </w:r>
    </w:p>
    <w:p w:rsidR="00544D7A" w:rsidRPr="00AF12F5"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lang w:val="en-GB"/>
        </w:rPr>
      </w:pPr>
      <w:r w:rsidRPr="00AF12F5">
        <w:rPr>
          <w:rFonts w:ascii="Palatino Linotype" w:hAnsi="Palatino Linotype"/>
          <w:color w:val="000000"/>
          <w:sz w:val="28"/>
          <w:szCs w:val="18"/>
          <w:lang w:val="en-GB"/>
        </w:rPr>
        <w:t>Quality Education Fund</w:t>
      </w:r>
    </w:p>
    <w:p w:rsidR="00544D7A" w:rsidRPr="00AF12F5"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lang w:val="en-GB"/>
        </w:rPr>
      </w:pPr>
    </w:p>
    <w:p w:rsidR="00544D7A"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lang w:val="en-GB"/>
        </w:rPr>
      </w:pPr>
      <w:r w:rsidRPr="00AF12F5">
        <w:rPr>
          <w:rFonts w:ascii="Palatino Linotype" w:hAnsi="Palatino Linotype"/>
          <w:color w:val="000000"/>
          <w:sz w:val="28"/>
          <w:szCs w:val="18"/>
          <w:lang w:val="en-GB"/>
        </w:rPr>
        <w:t>QEF project no. 2017/0884</w:t>
      </w:r>
    </w:p>
    <w:p w:rsidR="00935B04" w:rsidRPr="00AF12F5" w:rsidRDefault="00935B04"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lang w:val="en-GB"/>
        </w:rPr>
      </w:pPr>
    </w:p>
    <w:p w:rsidR="00544D7A" w:rsidRDefault="00544D7A" w:rsidP="00544D7A">
      <w:pPr>
        <w:pBdr>
          <w:top w:val="nil"/>
          <w:left w:val="nil"/>
          <w:bottom w:val="nil"/>
          <w:right w:val="nil"/>
          <w:between w:val="nil"/>
        </w:pBdr>
        <w:tabs>
          <w:tab w:val="center" w:pos="4680"/>
          <w:tab w:val="right" w:pos="9360"/>
        </w:tabs>
        <w:spacing w:after="0" w:line="240" w:lineRule="auto"/>
        <w:jc w:val="center"/>
        <w:rPr>
          <w:rFonts w:ascii="Palatino Linotype" w:hAnsi="Palatino Linotype"/>
          <w:color w:val="000000"/>
          <w:sz w:val="2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pBdr>
          <w:top w:val="nil"/>
          <w:left w:val="nil"/>
          <w:bottom w:val="nil"/>
          <w:right w:val="nil"/>
          <w:between w:val="nil"/>
        </w:pBdr>
        <w:tabs>
          <w:tab w:val="center" w:pos="4680"/>
          <w:tab w:val="right" w:pos="9360"/>
        </w:tabs>
        <w:spacing w:after="0" w:line="240" w:lineRule="auto"/>
        <w:rPr>
          <w:rFonts w:ascii="Palatino Linotype" w:hAnsi="Palatino Linotype"/>
          <w:color w:val="000000"/>
          <w:sz w:val="18"/>
          <w:szCs w:val="18"/>
          <w:lang w:val="en-GB"/>
        </w:rPr>
      </w:pPr>
    </w:p>
    <w:p w:rsidR="00544D7A" w:rsidRPr="00AF12F5" w:rsidRDefault="00544D7A" w:rsidP="00544D7A">
      <w:pPr>
        <w:keepNext/>
        <w:pBdr>
          <w:top w:val="nil"/>
          <w:left w:val="nil"/>
          <w:bottom w:val="nil"/>
          <w:right w:val="nil"/>
          <w:between w:val="nil"/>
        </w:pBdr>
        <w:spacing w:after="0"/>
        <w:jc w:val="center"/>
        <w:rPr>
          <w:rFonts w:ascii="Palatino Linotype" w:eastAsia="Palatino Linotype" w:hAnsi="Palatino Linotype" w:cs="Palatino Linotype"/>
          <w:b/>
          <w:color w:val="000000"/>
          <w:sz w:val="30"/>
          <w:szCs w:val="30"/>
          <w:lang w:val="en-GB"/>
        </w:rPr>
      </w:pPr>
    </w:p>
    <w:p w:rsidR="00544D7A" w:rsidRPr="00AF12F5" w:rsidRDefault="00544D7A" w:rsidP="00544D7A">
      <w:pPr>
        <w:keepNext/>
        <w:pBdr>
          <w:top w:val="nil"/>
          <w:left w:val="nil"/>
          <w:bottom w:val="nil"/>
          <w:right w:val="nil"/>
          <w:between w:val="nil"/>
        </w:pBdr>
        <w:spacing w:after="0"/>
        <w:jc w:val="center"/>
        <w:rPr>
          <w:rFonts w:ascii="Palatino Linotype" w:eastAsia="Palatino Linotype" w:hAnsi="Palatino Linotype" w:cs="Palatino Linotype"/>
          <w:b/>
          <w:color w:val="000000"/>
          <w:sz w:val="30"/>
          <w:szCs w:val="30"/>
          <w:lang w:val="en-GB"/>
        </w:rPr>
      </w:pPr>
    </w:p>
    <w:p w:rsidR="00544D7A" w:rsidRPr="00AF12F5" w:rsidRDefault="00544D7A" w:rsidP="00544D7A">
      <w:pPr>
        <w:keepNext/>
        <w:pBdr>
          <w:top w:val="nil"/>
          <w:left w:val="nil"/>
          <w:bottom w:val="nil"/>
          <w:right w:val="nil"/>
          <w:between w:val="nil"/>
        </w:pBdr>
        <w:spacing w:after="0"/>
        <w:jc w:val="center"/>
        <w:rPr>
          <w:rFonts w:ascii="Palatino Linotype" w:eastAsia="Palatino Linotype" w:hAnsi="Palatino Linotype" w:cs="Palatino Linotype"/>
          <w:b/>
          <w:color w:val="000000"/>
          <w:sz w:val="30"/>
          <w:szCs w:val="30"/>
          <w:lang w:val="en-GB"/>
        </w:rPr>
      </w:pPr>
    </w:p>
    <w:p w:rsidR="00544D7A" w:rsidRPr="00AF12F5" w:rsidRDefault="00544D7A" w:rsidP="00544D7A">
      <w:pPr>
        <w:keepNext/>
        <w:pBdr>
          <w:top w:val="nil"/>
          <w:left w:val="nil"/>
          <w:bottom w:val="nil"/>
          <w:right w:val="nil"/>
          <w:between w:val="nil"/>
        </w:pBdr>
        <w:spacing w:after="0"/>
        <w:jc w:val="center"/>
        <w:rPr>
          <w:rFonts w:ascii="Palatino Linotype" w:eastAsia="Palatino Linotype" w:hAnsi="Palatino Linotype" w:cs="Palatino Linotype"/>
          <w:b/>
          <w:color w:val="000000"/>
          <w:sz w:val="30"/>
          <w:szCs w:val="30"/>
          <w:lang w:val="en-GB"/>
        </w:rPr>
      </w:pPr>
      <w:r w:rsidRPr="00AF12F5">
        <w:rPr>
          <w:rFonts w:ascii="Palatino Linotype" w:eastAsia="Palatino Linotype" w:hAnsi="Palatino Linotype" w:cs="Palatino Linotype"/>
          <w:b/>
          <w:color w:val="000000"/>
          <w:sz w:val="30"/>
          <w:szCs w:val="30"/>
          <w:lang w:val="en-GB"/>
        </w:rPr>
        <w:t>Lesson 1: What is scientific research?</w:t>
      </w:r>
    </w:p>
    <w:p w:rsidR="00544D7A" w:rsidRPr="00AF12F5" w:rsidRDefault="00544D7A" w:rsidP="00544D7A">
      <w:pPr>
        <w:keepNext/>
        <w:pBdr>
          <w:top w:val="nil"/>
          <w:left w:val="nil"/>
          <w:bottom w:val="nil"/>
          <w:right w:val="nil"/>
          <w:between w:val="nil"/>
        </w:pBdr>
        <w:spacing w:after="0"/>
        <w:jc w:val="center"/>
        <w:rPr>
          <w:rFonts w:ascii="Palatino Linotype" w:eastAsia="Palatino Linotype" w:hAnsi="Palatino Linotype" w:cs="Palatino Linotype"/>
          <w:b/>
          <w:color w:val="000000"/>
          <w:sz w:val="30"/>
          <w:szCs w:val="30"/>
          <w:lang w:val="en-GB"/>
        </w:rPr>
      </w:pPr>
    </w:p>
    <w:p w:rsidR="00544D7A" w:rsidRPr="00AF12F5" w:rsidRDefault="00544D7A" w:rsidP="00544D7A">
      <w:pPr>
        <w:spacing w:after="0"/>
        <w:jc w:val="both"/>
        <w:rPr>
          <w:rFonts w:ascii="Palatino Linotype" w:eastAsia="Palatino Linotype" w:hAnsi="Palatino Linotype" w:cs="Palatino Linotype"/>
          <w:lang w:val="en-GB"/>
        </w:rPr>
      </w:pPr>
    </w:p>
    <w:p w:rsidR="00544D7A" w:rsidRPr="00AF12F5" w:rsidRDefault="00544D7A" w:rsidP="006F6248">
      <w:pPr>
        <w:spacing w:after="0"/>
        <w:jc w:val="both"/>
        <w:rPr>
          <w:rFonts w:ascii="Palatino Linotype" w:eastAsia="Palatino Linotype" w:hAnsi="Palatino Linotype" w:cs="Palatino Linotype"/>
          <w:b/>
          <w:lang w:val="en-GB"/>
        </w:rPr>
      </w:pPr>
      <w:r w:rsidRPr="00AF12F5">
        <w:rPr>
          <w:rFonts w:ascii="Palatino Linotype" w:eastAsia="Palatino Linotype" w:hAnsi="Palatino Linotype" w:cs="Palatino Linotype"/>
          <w:b/>
          <w:sz w:val="24"/>
          <w:szCs w:val="24"/>
          <w:lang w:val="en-GB"/>
        </w:rPr>
        <w:t>Introduction</w:t>
      </w:r>
    </w:p>
    <w:p w:rsidR="00544D7A" w:rsidRDefault="00544D7A" w:rsidP="006F6248">
      <w:pPr>
        <w:spacing w:after="0"/>
        <w:jc w:val="both"/>
        <w:rPr>
          <w:rFonts w:ascii="Palatino Linotype" w:eastAsia="Palatino Linotype" w:hAnsi="Palatino Linotype" w:cs="Palatino Linotype"/>
          <w:i/>
          <w:iCs/>
          <w:sz w:val="21"/>
          <w:szCs w:val="21"/>
        </w:rPr>
      </w:pPr>
      <w:r w:rsidRPr="493CA890">
        <w:rPr>
          <w:rFonts w:ascii="Palatino Linotype" w:eastAsia="Palatino Linotype" w:hAnsi="Palatino Linotype" w:cs="Palatino Linotype"/>
          <w:i/>
          <w:iCs/>
          <w:sz w:val="21"/>
          <w:szCs w:val="21"/>
        </w:rPr>
        <w:t>T</w:t>
      </w:r>
      <w:r>
        <w:rPr>
          <w:rFonts w:ascii="Palatino Linotype" w:eastAsia="Palatino Linotype" w:hAnsi="Palatino Linotype" w:cs="Palatino Linotype"/>
          <w:i/>
          <w:iCs/>
          <w:sz w:val="21"/>
          <w:szCs w:val="21"/>
        </w:rPr>
        <w:t>hrough this course, you will be learning how to write like scientists, which means that you will al</w:t>
      </w:r>
      <w:r w:rsidR="00070344">
        <w:rPr>
          <w:rFonts w:ascii="Palatino Linotype" w:eastAsia="Palatino Linotype" w:hAnsi="Palatino Linotype" w:cs="Palatino Linotype"/>
          <w:i/>
          <w:iCs/>
          <w:sz w:val="21"/>
          <w:szCs w:val="21"/>
        </w:rPr>
        <w:t xml:space="preserve">so be learning something about </w:t>
      </w:r>
      <w:r>
        <w:rPr>
          <w:rFonts w:ascii="Palatino Linotype" w:eastAsia="Palatino Linotype" w:hAnsi="Palatino Linotype" w:cs="Palatino Linotype"/>
          <w:i/>
          <w:iCs/>
          <w:sz w:val="21"/>
          <w:szCs w:val="21"/>
        </w:rPr>
        <w:t xml:space="preserve">how to </w:t>
      </w:r>
      <w:r w:rsidRPr="00B20C9A">
        <w:rPr>
          <w:rFonts w:ascii="Palatino Linotype" w:eastAsia="Palatino Linotype" w:hAnsi="Palatino Linotype" w:cs="Palatino Linotype"/>
          <w:i/>
          <w:iCs/>
          <w:sz w:val="21"/>
          <w:szCs w:val="21"/>
          <w:u w:val="single"/>
        </w:rPr>
        <w:t>be</w:t>
      </w:r>
      <w:r w:rsidRPr="00C14528">
        <w:rPr>
          <w:rFonts w:ascii="Palatino Linotype" w:eastAsia="Palatino Linotype" w:hAnsi="Palatino Linotype" w:cs="Palatino Linotype"/>
          <w:i/>
          <w:iCs/>
          <w:sz w:val="21"/>
          <w:szCs w:val="21"/>
        </w:rPr>
        <w:t xml:space="preserve"> </w:t>
      </w:r>
      <w:r>
        <w:rPr>
          <w:rFonts w:ascii="Palatino Linotype" w:eastAsia="Palatino Linotype" w:hAnsi="Palatino Linotype" w:cs="Palatino Linotype"/>
          <w:i/>
          <w:iCs/>
          <w:sz w:val="21"/>
          <w:szCs w:val="21"/>
        </w:rPr>
        <w:t>scientists. You will do some research using scientific methods and afterwards write a report on what you did and</w:t>
      </w:r>
      <w:r w:rsidR="00070344">
        <w:rPr>
          <w:rFonts w:ascii="Palatino Linotype" w:eastAsia="Palatino Linotype" w:hAnsi="Palatino Linotype" w:cs="Palatino Linotype"/>
          <w:i/>
          <w:iCs/>
          <w:sz w:val="21"/>
          <w:szCs w:val="21"/>
        </w:rPr>
        <w:t xml:space="preserve"> what you found.  In this first</w:t>
      </w:r>
      <w:r>
        <w:rPr>
          <w:rFonts w:ascii="Palatino Linotype" w:eastAsia="Palatino Linotype" w:hAnsi="Palatino Linotype" w:cs="Palatino Linotype"/>
          <w:i/>
          <w:iCs/>
          <w:sz w:val="21"/>
          <w:szCs w:val="21"/>
        </w:rPr>
        <w:t xml:space="preserve"> lesson, we will consider what “scientific research” means, by exploring some key words and ideas. </w:t>
      </w:r>
    </w:p>
    <w:p w:rsidR="00544D7A" w:rsidRDefault="00544D7A" w:rsidP="006F6248">
      <w:pPr>
        <w:spacing w:after="0"/>
        <w:jc w:val="both"/>
        <w:rPr>
          <w:rFonts w:ascii="Palatino Linotype" w:eastAsia="Palatino Linotype" w:hAnsi="Palatino Linotype" w:cs="Palatino Linotype"/>
          <w:i/>
          <w:iCs/>
          <w:sz w:val="21"/>
          <w:szCs w:val="21"/>
        </w:rPr>
      </w:pPr>
    </w:p>
    <w:p w:rsidR="00544D7A" w:rsidRDefault="00544D7A" w:rsidP="006F6248">
      <w:pPr>
        <w:spacing w:after="0"/>
        <w:jc w:val="both"/>
        <w:rPr>
          <w:rFonts w:ascii="Palatino Linotype" w:eastAsia="Palatino Linotype" w:hAnsi="Palatino Linotype" w:cs="Palatino Linotype"/>
          <w:i/>
          <w:iCs/>
          <w:sz w:val="21"/>
          <w:szCs w:val="21"/>
        </w:rPr>
      </w:pPr>
      <w:r>
        <w:rPr>
          <w:rFonts w:ascii="Palatino Linotype" w:eastAsia="Palatino Linotype" w:hAnsi="Palatino Linotype" w:cs="Palatino Linotype"/>
          <w:i/>
          <w:iCs/>
          <w:sz w:val="21"/>
          <w:szCs w:val="21"/>
        </w:rPr>
        <w:t xml:space="preserve">NOTE: At various places in these lessons, you will see a Vocabulary Preparation box. The exercises in each box ask you to match words with their meanings by looking at how the words are used. This should give you some useful practice in working out the meanings of words from context. You may also find that you are more likely to remember words you have learned in this way, than by, for example, simply looking them up in a dictionary. </w:t>
      </w:r>
    </w:p>
    <w:p w:rsidR="00544D7A" w:rsidRPr="00AF12F5" w:rsidRDefault="00544D7A" w:rsidP="006F6248">
      <w:pPr>
        <w:spacing w:after="0"/>
        <w:jc w:val="both"/>
        <w:rPr>
          <w:rFonts w:ascii="Palatino Linotype" w:eastAsia="Palatino Linotype" w:hAnsi="Palatino Linotype" w:cs="Palatino Linotype"/>
          <w:sz w:val="21"/>
          <w:szCs w:val="21"/>
          <w:lang w:val="en-GB"/>
        </w:rPr>
      </w:pPr>
    </w:p>
    <w:p w:rsidR="00544D7A" w:rsidRPr="00EC2E5C" w:rsidRDefault="00544D7A" w:rsidP="006F6248">
      <w:pPr>
        <w:spacing w:after="0" w:line="240" w:lineRule="auto"/>
        <w:jc w:val="both"/>
        <w:rPr>
          <w:rFonts w:ascii="Palatino Linotype" w:eastAsia="Palatino Linotype" w:hAnsi="Palatino Linotype" w:cs="Palatino Linotype"/>
          <w:iCs/>
          <w:color w:val="FF0000"/>
          <w:sz w:val="21"/>
          <w:szCs w:val="21"/>
          <w:lang w:val="en-GB"/>
        </w:rPr>
      </w:pPr>
      <w:r>
        <w:rPr>
          <w:rFonts w:ascii="Palatino Linotype" w:eastAsia="Palatino Linotype" w:hAnsi="Palatino Linotype" w:cs="Palatino Linotype"/>
          <w:iCs/>
          <w:color w:val="FF0000"/>
          <w:sz w:val="21"/>
          <w:szCs w:val="21"/>
          <w:lang w:val="en-GB"/>
        </w:rPr>
        <w:t>T</w:t>
      </w:r>
      <w:r w:rsidRPr="00EC2E5C">
        <w:rPr>
          <w:rFonts w:ascii="Palatino Linotype" w:eastAsia="Palatino Linotype" w:hAnsi="Palatino Linotype" w:cs="Palatino Linotype"/>
          <w:iCs/>
          <w:color w:val="FF0000"/>
          <w:sz w:val="21"/>
          <w:szCs w:val="21"/>
          <w:lang w:val="en-GB"/>
        </w:rPr>
        <w:t xml:space="preserve">his first lesson aims to familiarise students </w:t>
      </w:r>
      <w:r>
        <w:rPr>
          <w:rFonts w:ascii="Palatino Linotype" w:eastAsia="Palatino Linotype" w:hAnsi="Palatino Linotype" w:cs="Palatino Linotype"/>
          <w:iCs/>
          <w:color w:val="FF0000"/>
          <w:sz w:val="21"/>
          <w:szCs w:val="21"/>
          <w:lang w:val="en-GB"/>
        </w:rPr>
        <w:t xml:space="preserve">not only with some key words and ideas that will be used throughout this course, but also </w:t>
      </w:r>
      <w:r w:rsidRPr="00EC2E5C">
        <w:rPr>
          <w:rFonts w:ascii="Palatino Linotype" w:eastAsia="Palatino Linotype" w:hAnsi="Palatino Linotype" w:cs="Palatino Linotype"/>
          <w:iCs/>
          <w:color w:val="FF0000"/>
          <w:sz w:val="21"/>
          <w:szCs w:val="21"/>
          <w:lang w:val="en-GB"/>
        </w:rPr>
        <w:t xml:space="preserve">with the format of the lessons and with what will be expected of them as students. In particular, it encourages them to work in groups to discuss various questions, as well as to share their written work and to comment on one another’s work. </w:t>
      </w:r>
    </w:p>
    <w:p w:rsidR="00544D7A" w:rsidRPr="00EC2E5C" w:rsidRDefault="00544D7A" w:rsidP="006F6248">
      <w:pPr>
        <w:spacing w:after="0" w:line="240" w:lineRule="auto"/>
        <w:jc w:val="both"/>
        <w:rPr>
          <w:rFonts w:ascii="Palatino Linotype" w:eastAsia="Palatino Linotype" w:hAnsi="Palatino Linotype" w:cs="Palatino Linotype"/>
          <w:iCs/>
          <w:color w:val="FF0000"/>
          <w:sz w:val="21"/>
          <w:szCs w:val="21"/>
          <w:lang w:val="en-GB"/>
        </w:rPr>
      </w:pPr>
    </w:p>
    <w:p w:rsidR="00544D7A" w:rsidRPr="00EC2E5C" w:rsidRDefault="00544D7A" w:rsidP="006F6248">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 xml:space="preserve">How this is managed will of course depend on school policy and the classroom culture. In principle, as this is a course focussing on writing in English, there is no reason why some or all of the group discussion should not be in the students’ mother tongue. </w:t>
      </w:r>
    </w:p>
    <w:p w:rsidR="00544D7A" w:rsidRPr="00EC2E5C" w:rsidRDefault="00544D7A" w:rsidP="006F6248">
      <w:pPr>
        <w:spacing w:after="0" w:line="240" w:lineRule="auto"/>
        <w:jc w:val="both"/>
        <w:rPr>
          <w:rFonts w:ascii="Palatino Linotype" w:eastAsia="Palatino Linotype" w:hAnsi="Palatino Linotype" w:cs="Palatino Linotype"/>
          <w:iCs/>
          <w:color w:val="FF0000"/>
          <w:sz w:val="21"/>
          <w:szCs w:val="21"/>
          <w:lang w:val="en-GB"/>
        </w:rPr>
      </w:pPr>
    </w:p>
    <w:p w:rsidR="00544D7A" w:rsidRPr="00EC2E5C" w:rsidRDefault="00544D7A" w:rsidP="006F6248">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The students will need a way of sharing drafts of what they write, both with the teacher and with their fellow students. In the trials of this course, Google Docs was found to be a very convenient way of doing this. To use Google Docs the students will, of course, need to be able to go online in the classroom. Several schools in the trial provided the students with i</w:t>
      </w:r>
      <w:r>
        <w:rPr>
          <w:rFonts w:ascii="Palatino Linotype" w:eastAsia="Palatino Linotype" w:hAnsi="Palatino Linotype" w:cs="Palatino Linotype"/>
          <w:iCs/>
          <w:color w:val="FF0000"/>
          <w:sz w:val="21"/>
          <w:szCs w:val="21"/>
          <w:lang w:val="en-GB"/>
        </w:rPr>
        <w:t>P</w:t>
      </w:r>
      <w:r w:rsidRPr="00EC2E5C">
        <w:rPr>
          <w:rFonts w:ascii="Palatino Linotype" w:eastAsia="Palatino Linotype" w:hAnsi="Palatino Linotype" w:cs="Palatino Linotype"/>
          <w:iCs/>
          <w:color w:val="FF0000"/>
          <w:sz w:val="21"/>
          <w:szCs w:val="21"/>
          <w:lang w:val="en-GB"/>
        </w:rPr>
        <w:t xml:space="preserve">ads or similar, but in fact many students seemed to prefer using their own smart phones. If this is not possible, the students can of course </w:t>
      </w:r>
      <w:r>
        <w:rPr>
          <w:rFonts w:ascii="Palatino Linotype" w:eastAsia="Palatino Linotype" w:hAnsi="Palatino Linotype" w:cs="Palatino Linotype"/>
          <w:iCs/>
          <w:color w:val="FF0000"/>
          <w:sz w:val="21"/>
          <w:szCs w:val="21"/>
          <w:lang w:val="en-GB"/>
        </w:rPr>
        <w:t xml:space="preserve">simply </w:t>
      </w:r>
      <w:r w:rsidRPr="00EC2E5C">
        <w:rPr>
          <w:rFonts w:ascii="Palatino Linotype" w:eastAsia="Palatino Linotype" w:hAnsi="Palatino Linotype" w:cs="Palatino Linotype"/>
          <w:iCs/>
          <w:color w:val="FF0000"/>
          <w:sz w:val="21"/>
          <w:szCs w:val="21"/>
          <w:lang w:val="en-GB"/>
        </w:rPr>
        <w:t xml:space="preserve">exchange handwritten drafts, but this will </w:t>
      </w:r>
      <w:r>
        <w:rPr>
          <w:rFonts w:ascii="Palatino Linotype" w:eastAsia="Palatino Linotype" w:hAnsi="Palatino Linotype" w:cs="Palatino Linotype"/>
          <w:iCs/>
          <w:color w:val="FF0000"/>
          <w:sz w:val="21"/>
          <w:szCs w:val="21"/>
          <w:lang w:val="en-GB"/>
        </w:rPr>
        <w:t>make it more difficult to for them to comment on one another’s drafts and to rewrite them as many times as may be necessary</w:t>
      </w:r>
      <w:r w:rsidRPr="00EC2E5C">
        <w:rPr>
          <w:rFonts w:ascii="Palatino Linotype" w:eastAsia="Palatino Linotype" w:hAnsi="Palatino Linotype" w:cs="Palatino Linotype"/>
          <w:iCs/>
          <w:color w:val="FF0000"/>
          <w:sz w:val="21"/>
          <w:szCs w:val="21"/>
          <w:lang w:val="en-GB"/>
        </w:rPr>
        <w:t>.</w:t>
      </w:r>
    </w:p>
    <w:p w:rsidR="00544D7A" w:rsidRPr="00EC2E5C" w:rsidRDefault="00544D7A" w:rsidP="006F6248">
      <w:pPr>
        <w:spacing w:after="0"/>
        <w:jc w:val="both"/>
        <w:rPr>
          <w:rFonts w:ascii="Palatino Linotype" w:eastAsia="Palatino Linotype" w:hAnsi="Palatino Linotype" w:cs="Palatino Linotype"/>
          <w:color w:val="FF0000"/>
          <w:lang w:val="en-GB"/>
        </w:rPr>
      </w:pPr>
    </w:p>
    <w:p w:rsidR="00544D7A" w:rsidRDefault="00544D7A" w:rsidP="006F6248">
      <w:pPr>
        <w:spacing w:after="0"/>
        <w:jc w:val="both"/>
        <w:rPr>
          <w:rFonts w:ascii="Palatino Linotype" w:eastAsia="Palatino Linotype" w:hAnsi="Palatino Linotype" w:cs="Palatino Linotype"/>
          <w:lang w:val="en-GB"/>
        </w:rPr>
      </w:pPr>
    </w:p>
    <w:p w:rsidR="00544D7A" w:rsidRDefault="00544D7A" w:rsidP="006F6248">
      <w:pPr>
        <w:spacing w:after="0"/>
        <w:jc w:val="both"/>
        <w:rPr>
          <w:rFonts w:ascii="Palatino Linotype" w:eastAsia="Palatino Linotype" w:hAnsi="Palatino Linotype" w:cs="Palatino Linotype"/>
          <w:lang w:val="en-GB"/>
        </w:rPr>
      </w:pPr>
    </w:p>
    <w:p w:rsidR="00544D7A" w:rsidRPr="00544D7A" w:rsidRDefault="00544D7A" w:rsidP="006F6248">
      <w:pPr>
        <w:jc w:val="both"/>
        <w:rPr>
          <w:lang w:val="en-GB"/>
        </w:rPr>
      </w:pPr>
    </w:p>
    <w:p w:rsidR="00544D7A" w:rsidRDefault="00544D7A" w:rsidP="006F6248">
      <w:pPr>
        <w:jc w:val="both"/>
      </w:pPr>
      <w:r>
        <w:br w:type="page"/>
      </w:r>
    </w:p>
    <w:p w:rsidR="00544D7A" w:rsidRDefault="00DB3608" w:rsidP="006F6248">
      <w:pPr>
        <w:jc w:val="both"/>
      </w:pPr>
      <w:r w:rsidRPr="00AF12F5">
        <w:rPr>
          <w:rFonts w:ascii="Palatino Linotype" w:eastAsia="Palatino Linotype" w:hAnsi="Palatino Linotype" w:cs="Palatino Linotype"/>
          <w:i/>
          <w:noProof/>
          <w:sz w:val="21"/>
          <w:szCs w:val="21"/>
        </w:rPr>
        <w:lastRenderedPageBreak/>
        <mc:AlternateContent>
          <mc:Choice Requires="wps">
            <w:drawing>
              <wp:anchor distT="0" distB="0" distL="114300" distR="114300" simplePos="0" relativeHeight="251662336" behindDoc="0" locked="0" layoutInCell="1" allowOverlap="1" wp14:anchorId="126645A4" wp14:editId="788A5847">
                <wp:simplePos x="0" y="0"/>
                <wp:positionH relativeFrom="column">
                  <wp:posOffset>109220</wp:posOffset>
                </wp:positionH>
                <wp:positionV relativeFrom="paragraph">
                  <wp:posOffset>58420</wp:posOffset>
                </wp:positionV>
                <wp:extent cx="5145932" cy="6464595"/>
                <wp:effectExtent l="0" t="0" r="10795" b="12700"/>
                <wp:wrapNone/>
                <wp:docPr id="4" name="Text Box 4"/>
                <wp:cNvGraphicFramePr/>
                <a:graphic xmlns:a="http://schemas.openxmlformats.org/drawingml/2006/main">
                  <a:graphicData uri="http://schemas.microsoft.com/office/word/2010/wordprocessingShape">
                    <wps:wsp>
                      <wps:cNvSpPr txBox="1"/>
                      <wps:spPr>
                        <a:xfrm>
                          <a:off x="0" y="0"/>
                          <a:ext cx="5145932" cy="6464595"/>
                        </a:xfrm>
                        <a:prstGeom prst="rect">
                          <a:avLst/>
                        </a:prstGeom>
                        <a:solidFill>
                          <a:schemeClr val="lt1"/>
                        </a:solidFill>
                        <a:ln w="6350">
                          <a:solidFill>
                            <a:prstClr val="black"/>
                          </a:solidFill>
                        </a:ln>
                      </wps:spPr>
                      <wps:txbx>
                        <w:txbxContent>
                          <w:p w:rsidR="008A4631" w:rsidRPr="007E1A25" w:rsidRDefault="008A4631" w:rsidP="00544D7A">
                            <w:pPr>
                              <w:jc w:val="center"/>
                              <w:rPr>
                                <w:sz w:val="20"/>
                                <w:szCs w:val="20"/>
                              </w:rPr>
                            </w:pPr>
                            <w:r w:rsidRPr="007E1A25">
                              <w:rPr>
                                <w:sz w:val="20"/>
                                <w:szCs w:val="20"/>
                              </w:rPr>
                              <w:t>VOCABULARY PREPARATION</w:t>
                            </w:r>
                          </w:p>
                          <w:p w:rsidR="008A4631" w:rsidRDefault="008A4631" w:rsidP="00544D7A">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 xml:space="preserve">Having the students first skim through the texts and focus on vocabulary before doing the tasks </w:t>
                            </w:r>
                            <w:r>
                              <w:rPr>
                                <w:rFonts w:ascii="Palatino Linotype" w:eastAsia="Palatino Linotype" w:hAnsi="Palatino Linotype" w:cs="Palatino Linotype"/>
                                <w:iCs/>
                                <w:color w:val="FF0000"/>
                                <w:sz w:val="21"/>
                                <w:szCs w:val="21"/>
                                <w:lang w:val="en-GB"/>
                              </w:rPr>
                              <w:t>s</w:t>
                            </w:r>
                            <w:r w:rsidRPr="00EC2E5C">
                              <w:rPr>
                                <w:rFonts w:ascii="Palatino Linotype" w:eastAsia="Palatino Linotype" w:hAnsi="Palatino Linotype" w:cs="Palatino Linotype"/>
                                <w:iCs/>
                                <w:color w:val="FF0000"/>
                                <w:sz w:val="21"/>
                                <w:szCs w:val="21"/>
                                <w:lang w:val="en-GB"/>
                              </w:rPr>
                              <w:t xml:space="preserve">eemed to work better </w:t>
                            </w:r>
                            <w:r>
                              <w:rPr>
                                <w:rFonts w:ascii="Palatino Linotype" w:eastAsia="Palatino Linotype" w:hAnsi="Palatino Linotype" w:cs="Palatino Linotype"/>
                                <w:iCs/>
                                <w:color w:val="FF0000"/>
                                <w:sz w:val="21"/>
                                <w:szCs w:val="21"/>
                                <w:lang w:val="en-GB"/>
                              </w:rPr>
                              <w:t xml:space="preserve">in the trials </w:t>
                            </w:r>
                            <w:r w:rsidRPr="00EC2E5C">
                              <w:rPr>
                                <w:rFonts w:ascii="Palatino Linotype" w:eastAsia="Palatino Linotype" w:hAnsi="Palatino Linotype" w:cs="Palatino Linotype"/>
                                <w:iCs/>
                                <w:color w:val="FF0000"/>
                                <w:sz w:val="21"/>
                                <w:szCs w:val="21"/>
                                <w:lang w:val="en-GB"/>
                              </w:rPr>
                              <w:t xml:space="preserve">than either having vocabulary lists after each text or having a vocabulary list at the end of each lesson.  However, different teachers may have their own preferred ways of dealing with vocabulary. </w:t>
                            </w:r>
                          </w:p>
                          <w:p w:rsidR="008A4631" w:rsidRDefault="008A4631" w:rsidP="00544D7A">
                            <w:pPr>
                              <w:spacing w:after="0" w:line="240" w:lineRule="auto"/>
                              <w:jc w:val="both"/>
                              <w:rPr>
                                <w:rFonts w:ascii="Palatino Linotype" w:eastAsia="Palatino Linotype" w:hAnsi="Palatino Linotype" w:cs="Palatino Linotype"/>
                                <w:iCs/>
                                <w:color w:val="FF0000"/>
                                <w:sz w:val="21"/>
                                <w:szCs w:val="21"/>
                                <w:lang w:val="en-GB"/>
                              </w:rPr>
                            </w:pPr>
                          </w:p>
                          <w:p w:rsidR="008A4631" w:rsidRDefault="008A4631" w:rsidP="00544D7A">
                            <w:pPr>
                              <w:spacing w:after="0"/>
                              <w:jc w:val="both"/>
                              <w:rPr>
                                <w:rFonts w:ascii="Palatino Linotype" w:eastAsia="Palatino Linotype" w:hAnsi="Palatino Linotype" w:cs="Palatino Linotype"/>
                                <w:color w:val="FF0000"/>
                                <w:sz w:val="21"/>
                                <w:szCs w:val="21"/>
                              </w:rPr>
                            </w:pPr>
                            <w:r>
                              <w:rPr>
                                <w:rFonts w:ascii="Palatino Linotype" w:eastAsia="Palatino Linotype" w:hAnsi="Palatino Linotype" w:cs="Palatino Linotype"/>
                                <w:color w:val="FF0000"/>
                                <w:sz w:val="21"/>
                                <w:szCs w:val="21"/>
                              </w:rPr>
                              <w:t xml:space="preserve">If students don’t know the meaning of </w:t>
                            </w:r>
                            <w:r w:rsidRPr="004223BF">
                              <w:rPr>
                                <w:rFonts w:ascii="Palatino Linotype" w:eastAsia="Palatino Linotype" w:hAnsi="Palatino Linotype" w:cs="Palatino Linotype"/>
                                <w:b/>
                                <w:color w:val="FF0000"/>
                                <w:sz w:val="21"/>
                                <w:szCs w:val="21"/>
                              </w:rPr>
                              <w:t>bold,</w:t>
                            </w:r>
                            <w:r>
                              <w:rPr>
                                <w:rFonts w:ascii="Palatino Linotype" w:eastAsia="Palatino Linotype" w:hAnsi="Palatino Linotype" w:cs="Palatino Linotype"/>
                                <w:color w:val="FF0000"/>
                                <w:sz w:val="21"/>
                                <w:szCs w:val="21"/>
                              </w:rPr>
                              <w:t xml:space="preserve"> teachers could explain it by opening a ‘Word’ document and take the opportunity to introduce the three function keys.</w:t>
                            </w:r>
                          </w:p>
                          <w:p w:rsidR="008A4631" w:rsidRDefault="008A4631" w:rsidP="00544D7A">
                            <w:pPr>
                              <w:spacing w:after="0"/>
                              <w:ind w:left="1440"/>
                              <w:jc w:val="both"/>
                              <w:rPr>
                                <w:rFonts w:ascii="Palatino Linotype" w:eastAsia="Palatino Linotype" w:hAnsi="Palatino Linotype" w:cs="Palatino Linotype"/>
                                <w:color w:val="FF0000"/>
                                <w:sz w:val="21"/>
                                <w:szCs w:val="21"/>
                              </w:rPr>
                            </w:pPr>
                          </w:p>
                          <w:tbl>
                            <w:tblPr>
                              <w:tblStyle w:val="TableGrid"/>
                              <w:tblW w:w="0" w:type="auto"/>
                              <w:tblInd w:w="1440" w:type="dxa"/>
                              <w:tblLook w:val="04A0" w:firstRow="1" w:lastRow="0" w:firstColumn="1" w:lastColumn="0" w:noHBand="0" w:noVBand="1"/>
                            </w:tblPr>
                            <w:tblGrid>
                              <w:gridCol w:w="988"/>
                              <w:gridCol w:w="987"/>
                              <w:gridCol w:w="1196"/>
                            </w:tblGrid>
                            <w:tr w:rsidR="008A4631" w:rsidRPr="00935FA3" w:rsidTr="008A4631">
                              <w:tc>
                                <w:tcPr>
                                  <w:tcW w:w="988" w:type="dxa"/>
                                </w:tcPr>
                                <w:p w:rsidR="008A4631" w:rsidRPr="00935FA3" w:rsidRDefault="008A4631" w:rsidP="008A4631">
                                  <w:pPr>
                                    <w:jc w:val="both"/>
                                    <w:rPr>
                                      <w:rFonts w:ascii="Palatino Linotype" w:eastAsia="Palatino Linotype" w:hAnsi="Palatino Linotype" w:cs="Palatino Linotype"/>
                                      <w:b/>
                                      <w:bCs/>
                                      <w:color w:val="FF0000"/>
                                      <w:sz w:val="21"/>
                                      <w:szCs w:val="21"/>
                                    </w:rPr>
                                  </w:pPr>
                                  <w:r w:rsidRPr="00935FA3">
                                    <w:rPr>
                                      <w:rFonts w:ascii="Palatino Linotype" w:eastAsia="Palatino Linotype" w:hAnsi="Palatino Linotype" w:cs="Palatino Linotype"/>
                                      <w:b/>
                                      <w:bCs/>
                                      <w:color w:val="FF0000"/>
                                      <w:sz w:val="21"/>
                                      <w:szCs w:val="21"/>
                                    </w:rPr>
                                    <w:t>B</w:t>
                                  </w:r>
                                </w:p>
                              </w:tc>
                              <w:tc>
                                <w:tcPr>
                                  <w:tcW w:w="987" w:type="dxa"/>
                                </w:tcPr>
                                <w:p w:rsidR="008A4631" w:rsidRPr="00935FA3" w:rsidRDefault="008A4631" w:rsidP="008A4631">
                                  <w:pPr>
                                    <w:jc w:val="both"/>
                                    <w:rPr>
                                      <w:rFonts w:ascii="Palatino Linotype" w:eastAsia="Palatino Linotype" w:hAnsi="Palatino Linotype" w:cs="Palatino Linotype"/>
                                      <w:i/>
                                      <w:iCs/>
                                      <w:color w:val="FF0000"/>
                                      <w:sz w:val="21"/>
                                      <w:szCs w:val="21"/>
                                    </w:rPr>
                                  </w:pPr>
                                  <w:r>
                                    <w:rPr>
                                      <w:rFonts w:ascii="Palatino Linotype" w:eastAsia="Palatino Linotype" w:hAnsi="Palatino Linotype" w:cs="Palatino Linotype"/>
                                      <w:i/>
                                      <w:iCs/>
                                      <w:color w:val="FF0000"/>
                                      <w:sz w:val="21"/>
                                      <w:szCs w:val="21"/>
                                    </w:rPr>
                                    <w:t xml:space="preserve"> </w:t>
                                  </w:r>
                                  <w:r w:rsidRPr="00935FA3">
                                    <w:rPr>
                                      <w:rFonts w:ascii="Palatino Linotype" w:eastAsia="Palatino Linotype" w:hAnsi="Palatino Linotype" w:cs="Palatino Linotype"/>
                                      <w:i/>
                                      <w:iCs/>
                                      <w:color w:val="FF0000"/>
                                      <w:sz w:val="21"/>
                                      <w:szCs w:val="21"/>
                                    </w:rPr>
                                    <w:t>I</w:t>
                                  </w:r>
                                </w:p>
                              </w:tc>
                              <w:tc>
                                <w:tcPr>
                                  <w:tcW w:w="1196" w:type="dxa"/>
                                </w:tcPr>
                                <w:p w:rsidR="008A4631" w:rsidRPr="00935FA3" w:rsidRDefault="008A4631" w:rsidP="008A4631">
                                  <w:pPr>
                                    <w:jc w:val="both"/>
                                    <w:rPr>
                                      <w:rFonts w:ascii="Palatino Linotype" w:eastAsia="Palatino Linotype" w:hAnsi="Palatino Linotype" w:cs="Palatino Linotype"/>
                                      <w:b/>
                                      <w:bCs/>
                                      <w:color w:val="FF0000"/>
                                      <w:sz w:val="21"/>
                                      <w:szCs w:val="21"/>
                                      <w:u w:val="single"/>
                                    </w:rPr>
                                  </w:pPr>
                                  <w:r w:rsidRPr="00935FA3">
                                    <w:rPr>
                                      <w:rFonts w:ascii="Palatino Linotype" w:eastAsia="Palatino Linotype" w:hAnsi="Palatino Linotype" w:cs="Palatino Linotype"/>
                                      <w:b/>
                                      <w:bCs/>
                                      <w:color w:val="FF0000"/>
                                      <w:sz w:val="21"/>
                                      <w:szCs w:val="21"/>
                                      <w:u w:val="single"/>
                                    </w:rPr>
                                    <w:t>U</w:t>
                                  </w:r>
                                </w:p>
                              </w:tc>
                            </w:tr>
                            <w:tr w:rsidR="008A4631" w:rsidRPr="00935FA3" w:rsidTr="008A4631">
                              <w:tc>
                                <w:tcPr>
                                  <w:tcW w:w="988" w:type="dxa"/>
                                </w:tcPr>
                                <w:p w:rsidR="008A4631" w:rsidRPr="00935FA3" w:rsidRDefault="008A4631" w:rsidP="008A4631">
                                  <w:pPr>
                                    <w:jc w:val="both"/>
                                    <w:rPr>
                                      <w:rFonts w:ascii="Palatino Linotype" w:eastAsia="Palatino Linotype" w:hAnsi="Palatino Linotype" w:cs="Palatino Linotype"/>
                                      <w:b/>
                                      <w:bCs/>
                                      <w:color w:val="FF0000"/>
                                      <w:sz w:val="21"/>
                                      <w:szCs w:val="21"/>
                                    </w:rPr>
                                  </w:pPr>
                                  <w:r>
                                    <w:rPr>
                                      <w:rFonts w:ascii="Palatino Linotype" w:eastAsia="Palatino Linotype" w:hAnsi="Palatino Linotype" w:cs="Palatino Linotype"/>
                                      <w:b/>
                                      <w:bCs/>
                                      <w:color w:val="FF0000"/>
                                      <w:sz w:val="21"/>
                                      <w:szCs w:val="21"/>
                                    </w:rPr>
                                    <w:t>Bold</w:t>
                                  </w:r>
                                </w:p>
                              </w:tc>
                              <w:tc>
                                <w:tcPr>
                                  <w:tcW w:w="987" w:type="dxa"/>
                                </w:tcPr>
                                <w:p w:rsidR="008A4631" w:rsidRDefault="008A4631" w:rsidP="008A4631">
                                  <w:pPr>
                                    <w:jc w:val="both"/>
                                    <w:rPr>
                                      <w:rFonts w:ascii="Palatino Linotype" w:eastAsia="Palatino Linotype" w:hAnsi="Palatino Linotype" w:cs="Palatino Linotype"/>
                                      <w:i/>
                                      <w:iCs/>
                                      <w:color w:val="FF0000"/>
                                      <w:sz w:val="21"/>
                                      <w:szCs w:val="21"/>
                                    </w:rPr>
                                  </w:pPr>
                                  <w:r>
                                    <w:rPr>
                                      <w:rFonts w:ascii="Palatino Linotype" w:eastAsia="Palatino Linotype" w:hAnsi="Palatino Linotype" w:cs="Palatino Linotype"/>
                                      <w:i/>
                                      <w:iCs/>
                                      <w:color w:val="FF0000"/>
                                      <w:sz w:val="21"/>
                                      <w:szCs w:val="21"/>
                                    </w:rPr>
                                    <w:t>Italics</w:t>
                                  </w:r>
                                </w:p>
                              </w:tc>
                              <w:tc>
                                <w:tcPr>
                                  <w:tcW w:w="1196" w:type="dxa"/>
                                </w:tcPr>
                                <w:p w:rsidR="008A4631" w:rsidRPr="00935FA3" w:rsidRDefault="008A4631" w:rsidP="008A4631">
                                  <w:pPr>
                                    <w:jc w:val="both"/>
                                    <w:rPr>
                                      <w:rFonts w:ascii="Palatino Linotype" w:eastAsia="Palatino Linotype" w:hAnsi="Palatino Linotype" w:cs="Palatino Linotype"/>
                                      <w:b/>
                                      <w:bCs/>
                                      <w:color w:val="FF0000"/>
                                      <w:sz w:val="21"/>
                                      <w:szCs w:val="21"/>
                                      <w:u w:val="single"/>
                                    </w:rPr>
                                  </w:pPr>
                                  <w:r>
                                    <w:rPr>
                                      <w:rFonts w:ascii="Palatino Linotype" w:eastAsia="Palatino Linotype" w:hAnsi="Palatino Linotype" w:cs="Palatino Linotype"/>
                                      <w:b/>
                                      <w:bCs/>
                                      <w:color w:val="FF0000"/>
                                      <w:sz w:val="21"/>
                                      <w:szCs w:val="21"/>
                                      <w:u w:val="single"/>
                                    </w:rPr>
                                    <w:t>Underline</w:t>
                                  </w:r>
                                </w:p>
                              </w:tc>
                            </w:tr>
                          </w:tbl>
                          <w:p w:rsidR="008A4631" w:rsidRDefault="008A4631" w:rsidP="00544D7A">
                            <w:pPr>
                              <w:spacing w:after="0" w:line="240" w:lineRule="auto"/>
                              <w:ind w:left="1440"/>
                              <w:jc w:val="both"/>
                              <w:rPr>
                                <w:rFonts w:ascii="Palatino Linotype" w:eastAsia="Palatino Linotype" w:hAnsi="Palatino Linotype" w:cs="Palatino Linotype"/>
                                <w:iCs/>
                                <w:color w:val="FF0000"/>
                                <w:sz w:val="21"/>
                                <w:szCs w:val="21"/>
                                <w:lang w:val="en-GB"/>
                              </w:rPr>
                            </w:pPr>
                          </w:p>
                          <w:p w:rsidR="008A4631" w:rsidRPr="00EC2E5C" w:rsidRDefault="008A4631" w:rsidP="00544D7A">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 xml:space="preserve">For some students, there may be more unfamiliar vocabulary in the texts than is dealt with in the Vocabulary Preparation boxes. However, it is important to note that in most cases the students </w:t>
                            </w:r>
                            <w:r>
                              <w:rPr>
                                <w:rFonts w:ascii="Palatino Linotype" w:eastAsia="Palatino Linotype" w:hAnsi="Palatino Linotype" w:cs="Palatino Linotype"/>
                                <w:iCs/>
                                <w:color w:val="FF0000"/>
                                <w:sz w:val="21"/>
                                <w:szCs w:val="21"/>
                                <w:lang w:val="en-GB"/>
                              </w:rPr>
                              <w:t>will</w:t>
                            </w:r>
                            <w:r w:rsidRPr="00EC2E5C">
                              <w:rPr>
                                <w:rFonts w:ascii="Palatino Linotype" w:eastAsia="Palatino Linotype" w:hAnsi="Palatino Linotype" w:cs="Palatino Linotype"/>
                                <w:iCs/>
                                <w:color w:val="FF0000"/>
                                <w:sz w:val="21"/>
                                <w:szCs w:val="21"/>
                                <w:lang w:val="en-GB"/>
                              </w:rPr>
                              <w:t xml:space="preserve"> not need to understand every word in a text in order to do the tasks.</w:t>
                            </w:r>
                          </w:p>
                          <w:p w:rsidR="008A4631" w:rsidRPr="00EC2E5C" w:rsidRDefault="008A4631" w:rsidP="00544D7A">
                            <w:pPr>
                              <w:spacing w:after="0" w:line="240" w:lineRule="auto"/>
                              <w:jc w:val="both"/>
                              <w:rPr>
                                <w:rFonts w:ascii="Palatino Linotype" w:eastAsia="Palatino Linotype" w:hAnsi="Palatino Linotype" w:cs="Palatino Linotype"/>
                                <w:iCs/>
                                <w:color w:val="FF0000"/>
                                <w:sz w:val="21"/>
                                <w:szCs w:val="21"/>
                                <w:lang w:val="en-GB"/>
                              </w:rPr>
                            </w:pPr>
                          </w:p>
                          <w:p w:rsidR="008A4631" w:rsidRPr="003F69D2" w:rsidRDefault="008A4631" w:rsidP="00544D7A">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 xml:space="preserve">In these Vocabulary Preparation sections, the students’ attention will be drawn to the word classes (parts of speech) of the vocabulary items. The terms </w:t>
                            </w:r>
                            <w:r>
                              <w:rPr>
                                <w:rFonts w:ascii="Palatino Linotype" w:eastAsia="Palatino Linotype" w:hAnsi="Palatino Linotype" w:cs="Palatino Linotype"/>
                                <w:i/>
                                <w:iCs/>
                                <w:color w:val="FF0000"/>
                                <w:sz w:val="21"/>
                                <w:szCs w:val="21"/>
                                <w:lang w:val="en-GB"/>
                              </w:rPr>
                              <w:t>noun, verb, adjective, adverb</w:t>
                            </w:r>
                            <w:r>
                              <w:rPr>
                                <w:rFonts w:ascii="Palatino Linotype" w:eastAsia="Palatino Linotype" w:hAnsi="Palatino Linotype" w:cs="Palatino Linotype"/>
                                <w:iCs/>
                                <w:color w:val="FF0000"/>
                                <w:sz w:val="21"/>
                                <w:szCs w:val="21"/>
                                <w:lang w:val="en-GB"/>
                              </w:rPr>
                              <w:t xml:space="preserve"> and </w:t>
                            </w:r>
                            <w:r>
                              <w:rPr>
                                <w:rFonts w:ascii="Palatino Linotype" w:eastAsia="Palatino Linotype" w:hAnsi="Palatino Linotype" w:cs="Palatino Linotype"/>
                                <w:i/>
                                <w:iCs/>
                                <w:color w:val="FF0000"/>
                                <w:sz w:val="21"/>
                                <w:szCs w:val="21"/>
                                <w:lang w:val="en-GB"/>
                              </w:rPr>
                              <w:t>preposition</w:t>
                            </w:r>
                            <w:r>
                              <w:rPr>
                                <w:rFonts w:ascii="Palatino Linotype" w:eastAsia="Palatino Linotype" w:hAnsi="Palatino Linotype" w:cs="Palatino Linotype"/>
                                <w:iCs/>
                                <w:color w:val="FF0000"/>
                                <w:sz w:val="21"/>
                                <w:szCs w:val="21"/>
                                <w:lang w:val="en-GB"/>
                              </w:rPr>
                              <w:t xml:space="preserve"> will be used. If students are unfamiliar with these terms or what they refer to, it may be necessary to do some brief revision. The terms </w:t>
                            </w:r>
                            <w:r>
                              <w:rPr>
                                <w:rFonts w:ascii="Palatino Linotype" w:eastAsia="Palatino Linotype" w:hAnsi="Palatino Linotype" w:cs="Palatino Linotype"/>
                                <w:i/>
                                <w:iCs/>
                                <w:color w:val="FF0000"/>
                                <w:sz w:val="21"/>
                                <w:szCs w:val="21"/>
                                <w:lang w:val="en-GB"/>
                              </w:rPr>
                              <w:t>countable noun</w:t>
                            </w:r>
                            <w:r>
                              <w:rPr>
                                <w:rFonts w:ascii="Palatino Linotype" w:eastAsia="Palatino Linotype" w:hAnsi="Palatino Linotype" w:cs="Palatino Linotype"/>
                                <w:iCs/>
                                <w:color w:val="FF0000"/>
                                <w:sz w:val="21"/>
                                <w:szCs w:val="21"/>
                                <w:lang w:val="en-GB"/>
                              </w:rPr>
                              <w:t xml:space="preserve"> and </w:t>
                            </w:r>
                            <w:r>
                              <w:rPr>
                                <w:rFonts w:ascii="Palatino Linotype" w:eastAsia="Palatino Linotype" w:hAnsi="Palatino Linotype" w:cs="Palatino Linotype"/>
                                <w:i/>
                                <w:iCs/>
                                <w:color w:val="FF0000"/>
                                <w:sz w:val="21"/>
                                <w:szCs w:val="21"/>
                                <w:lang w:val="en-GB"/>
                              </w:rPr>
                              <w:t>uncountable noun</w:t>
                            </w:r>
                            <w:r>
                              <w:rPr>
                                <w:rFonts w:ascii="Palatino Linotype" w:eastAsia="Palatino Linotype" w:hAnsi="Palatino Linotype" w:cs="Palatino Linotype"/>
                                <w:iCs/>
                                <w:color w:val="FF0000"/>
                                <w:sz w:val="21"/>
                                <w:szCs w:val="21"/>
                                <w:lang w:val="en-GB"/>
                              </w:rPr>
                              <w:t xml:space="preserve"> will also be used.</w:t>
                            </w:r>
                          </w:p>
                          <w:p w:rsidR="008A4631" w:rsidRPr="004770C4" w:rsidRDefault="008A4631" w:rsidP="00544D7A">
                            <w:pPr>
                              <w:spacing w:after="0" w:line="240" w:lineRule="auto"/>
                              <w:rPr>
                                <w:rFonts w:eastAsia="Palatino Linotype" w:cstheme="minorHAnsi"/>
                                <w:iCs/>
                                <w:sz w:val="20"/>
                                <w:szCs w:val="20"/>
                              </w:rPr>
                            </w:pPr>
                          </w:p>
                          <w:p w:rsidR="008A4631" w:rsidRPr="004770C4" w:rsidRDefault="008A4631" w:rsidP="00544D7A">
                            <w:pPr>
                              <w:pStyle w:val="ListParagraph"/>
                              <w:numPr>
                                <w:ilvl w:val="0"/>
                                <w:numId w:val="1"/>
                              </w:numPr>
                              <w:spacing w:after="0" w:line="240" w:lineRule="auto"/>
                              <w:rPr>
                                <w:rFonts w:asciiTheme="minorHAnsi" w:eastAsia="Palatino Linotype" w:hAnsiTheme="minorHAnsi" w:cstheme="minorHAnsi"/>
                                <w:iCs/>
                                <w:sz w:val="20"/>
                                <w:szCs w:val="20"/>
                              </w:rPr>
                            </w:pPr>
                            <w:r w:rsidRPr="00EC2E5C">
                              <w:rPr>
                                <w:rFonts w:ascii="Palatino Linotype" w:eastAsia="Palatino Linotype" w:hAnsi="Palatino Linotype" w:cs="Palatino Linotype"/>
                                <w:color w:val="FF0000"/>
                                <w:lang w:val="en-GB"/>
                              </w:rPr>
                              <w:t>Investigate</w:t>
                            </w:r>
                            <w:r w:rsidRPr="00EC2E5C">
                              <w:rPr>
                                <w:rFonts w:asciiTheme="minorHAnsi" w:eastAsia="Palatino Linotype" w:hAnsiTheme="minorHAnsi" w:cstheme="minorHAnsi"/>
                                <w:iCs/>
                                <w:sz w:val="20"/>
                                <w:szCs w:val="20"/>
                              </w:rPr>
                              <w:t xml:space="preserve"> </w:t>
                            </w:r>
                            <w:r w:rsidRPr="004770C4">
                              <w:rPr>
                                <w:rFonts w:asciiTheme="minorHAnsi" w:eastAsia="Palatino Linotype" w:hAnsiTheme="minorHAnsi" w:cstheme="minorHAnsi"/>
                                <w:iCs/>
                                <w:sz w:val="20"/>
                                <w:szCs w:val="20"/>
                              </w:rPr>
                              <w:t xml:space="preserve">is a verb. When we </w:t>
                            </w:r>
                            <w:r w:rsidRPr="00EC2E5C">
                              <w:rPr>
                                <w:rFonts w:ascii="Palatino Linotype" w:eastAsia="Palatino Linotype" w:hAnsi="Palatino Linotype" w:cs="Palatino Linotype"/>
                                <w:color w:val="FF0000"/>
                                <w:lang w:val="en-GB"/>
                              </w:rPr>
                              <w:t>investigate</w:t>
                            </w:r>
                            <w:r w:rsidRPr="004770C4">
                              <w:rPr>
                                <w:rFonts w:asciiTheme="minorHAnsi" w:eastAsia="Palatino Linotype" w:hAnsiTheme="minorHAnsi" w:cstheme="minorHAnsi"/>
                                <w:iCs/>
                                <w:sz w:val="20"/>
                                <w:szCs w:val="20"/>
                              </w:rPr>
                              <w:t xml:space="preserve"> a thing or an event, we look at  it in detail to try find out why it happens, or how it behaves, or what it is like.</w:t>
                            </w:r>
                          </w:p>
                          <w:p w:rsidR="008A4631" w:rsidRPr="004770C4" w:rsidRDefault="008A4631" w:rsidP="00544D7A">
                            <w:pPr>
                              <w:pStyle w:val="ListParagraph"/>
                              <w:spacing w:after="0" w:line="240" w:lineRule="auto"/>
                              <w:ind w:left="1440"/>
                              <w:rPr>
                                <w:rFonts w:asciiTheme="minorHAnsi" w:eastAsia="Palatino Linotype" w:hAnsiTheme="minorHAnsi" w:cstheme="minorHAnsi"/>
                                <w:iCs/>
                                <w:sz w:val="20"/>
                                <w:szCs w:val="20"/>
                              </w:rPr>
                            </w:pPr>
                          </w:p>
                          <w:p w:rsidR="008A4631" w:rsidRPr="004770C4" w:rsidRDefault="008A4631" w:rsidP="00544D7A">
                            <w:pPr>
                              <w:pStyle w:val="ListParagraph"/>
                              <w:numPr>
                                <w:ilvl w:val="0"/>
                                <w:numId w:val="1"/>
                              </w:numPr>
                              <w:spacing w:after="0"/>
                              <w:rPr>
                                <w:rFonts w:asciiTheme="minorHAnsi" w:eastAsia="Palatino Linotype" w:hAnsiTheme="minorHAnsi" w:cstheme="minorHAnsi"/>
                                <w:iCs/>
                                <w:sz w:val="20"/>
                                <w:szCs w:val="20"/>
                              </w:rPr>
                            </w:pPr>
                            <w:r w:rsidRPr="004770C4">
                              <w:rPr>
                                <w:rFonts w:asciiTheme="minorHAnsi" w:eastAsia="Palatino Linotype" w:hAnsiTheme="minorHAnsi" w:cstheme="minorHAnsi"/>
                                <w:iCs/>
                                <w:sz w:val="20"/>
                                <w:szCs w:val="20"/>
                              </w:rPr>
                              <w:t xml:space="preserve">This is a </w:t>
                            </w:r>
                            <w:r>
                              <w:rPr>
                                <w:rFonts w:asciiTheme="minorHAnsi" w:eastAsia="Palatino Linotype" w:hAnsiTheme="minorHAnsi" w:cstheme="minorHAnsi"/>
                                <w:iCs/>
                                <w:sz w:val="20"/>
                                <w:szCs w:val="20"/>
                              </w:rPr>
                              <w:t xml:space="preserve">countable </w:t>
                            </w:r>
                            <w:r w:rsidRPr="004770C4">
                              <w:rPr>
                                <w:rFonts w:asciiTheme="minorHAnsi" w:eastAsia="Palatino Linotype" w:hAnsiTheme="minorHAnsi" w:cstheme="minorHAnsi"/>
                                <w:iCs/>
                                <w:sz w:val="20"/>
                                <w:szCs w:val="20"/>
                              </w:rPr>
                              <w:t xml:space="preserve">noun. The </w:t>
                            </w:r>
                            <w:r w:rsidRPr="003F69D2">
                              <w:rPr>
                                <w:rFonts w:ascii="Palatino Linotype" w:eastAsia="Palatino Linotype" w:hAnsi="Palatino Linotype" w:cs="Palatino Linotype"/>
                                <w:color w:val="FF0000"/>
                                <w:lang w:val="en-GB"/>
                              </w:rPr>
                              <w:t>properties</w:t>
                            </w:r>
                            <w:r w:rsidRPr="003F69D2">
                              <w:rPr>
                                <w:rFonts w:asciiTheme="minorHAnsi" w:eastAsia="Palatino Linotype" w:hAnsiTheme="minorHAnsi" w:cstheme="minorHAnsi"/>
                                <w:iCs/>
                                <w:color w:val="FF0000"/>
                                <w:sz w:val="20"/>
                                <w:szCs w:val="20"/>
                              </w:rPr>
                              <w:t xml:space="preserve"> </w:t>
                            </w:r>
                            <w:r w:rsidRPr="004770C4">
                              <w:rPr>
                                <w:rFonts w:asciiTheme="minorHAnsi" w:eastAsia="Palatino Linotype" w:hAnsiTheme="minorHAnsi" w:cstheme="minorHAnsi"/>
                                <w:iCs/>
                                <w:sz w:val="20"/>
                                <w:szCs w:val="20"/>
                              </w:rPr>
                              <w:t xml:space="preserve">of </w:t>
                            </w:r>
                            <w:r>
                              <w:rPr>
                                <w:rFonts w:asciiTheme="minorHAnsi" w:eastAsia="Palatino Linotype" w:hAnsiTheme="minorHAnsi" w:cstheme="minorHAnsi"/>
                                <w:iCs/>
                                <w:sz w:val="20"/>
                                <w:szCs w:val="20"/>
                              </w:rPr>
                              <w:t>something</w:t>
                            </w:r>
                            <w:r w:rsidRPr="004770C4">
                              <w:rPr>
                                <w:rFonts w:asciiTheme="minorHAnsi" w:eastAsia="Palatino Linotype" w:hAnsiTheme="minorHAnsi" w:cstheme="minorHAnsi"/>
                                <w:iCs/>
                                <w:sz w:val="20"/>
                                <w:szCs w:val="20"/>
                              </w:rPr>
                              <w:t xml:space="preserve"> are the ways it behaves (e.g. changes or moves) in particular conditions (e.g. at certain temperatures or under certain pressure levels).</w:t>
                            </w:r>
                          </w:p>
                          <w:p w:rsidR="008A4631" w:rsidRPr="004770C4" w:rsidRDefault="008A4631" w:rsidP="00544D7A">
                            <w:pPr>
                              <w:spacing w:after="0"/>
                              <w:ind w:left="720"/>
                              <w:rPr>
                                <w:rFonts w:eastAsia="Palatino Linotype" w:cstheme="minorHAnsi"/>
                                <w:iCs/>
                                <w:sz w:val="20"/>
                                <w:szCs w:val="20"/>
                              </w:rPr>
                            </w:pPr>
                          </w:p>
                          <w:p w:rsidR="008A4631" w:rsidRPr="00EC2E5C" w:rsidRDefault="008A4631" w:rsidP="00544D7A">
                            <w:pPr>
                              <w:pStyle w:val="ListParagraph"/>
                              <w:numPr>
                                <w:ilvl w:val="0"/>
                                <w:numId w:val="1"/>
                              </w:numPr>
                              <w:spacing w:after="0"/>
                              <w:rPr>
                                <w:rFonts w:asciiTheme="minorHAnsi" w:eastAsia="Palatino Linotype" w:hAnsiTheme="minorHAnsi" w:cstheme="minorHAnsi"/>
                                <w:iCs/>
                                <w:sz w:val="20"/>
                                <w:szCs w:val="20"/>
                              </w:rPr>
                            </w:pPr>
                            <w:r w:rsidRPr="004770C4">
                              <w:rPr>
                                <w:rFonts w:asciiTheme="minorHAnsi" w:eastAsia="Palatino Linotype" w:hAnsiTheme="minorHAnsi" w:cstheme="minorHAnsi"/>
                                <w:iCs/>
                                <w:sz w:val="20"/>
                                <w:szCs w:val="20"/>
                              </w:rPr>
                              <w:t xml:space="preserve">This is a </w:t>
                            </w:r>
                            <w:r>
                              <w:rPr>
                                <w:rFonts w:asciiTheme="minorHAnsi" w:eastAsia="Palatino Linotype" w:hAnsiTheme="minorHAnsi" w:cstheme="minorHAnsi"/>
                                <w:iCs/>
                                <w:sz w:val="20"/>
                                <w:szCs w:val="20"/>
                              </w:rPr>
                              <w:t xml:space="preserve">countable </w:t>
                            </w:r>
                            <w:r w:rsidRPr="004770C4">
                              <w:rPr>
                                <w:rFonts w:asciiTheme="minorHAnsi" w:eastAsia="Palatino Linotype" w:hAnsiTheme="minorHAnsi" w:cstheme="minorHAnsi"/>
                                <w:iCs/>
                                <w:sz w:val="20"/>
                                <w:szCs w:val="20"/>
                              </w:rPr>
                              <w:t xml:space="preserve">noun. </w:t>
                            </w:r>
                            <w:r w:rsidRPr="003F69D2">
                              <w:rPr>
                                <w:rFonts w:ascii="Palatino Linotype" w:eastAsia="Palatino Linotype" w:hAnsi="Palatino Linotype" w:cs="Palatino Linotype"/>
                                <w:color w:val="FF0000"/>
                                <w:lang w:val="en-GB"/>
                              </w:rPr>
                              <w:t>Galaxies</w:t>
                            </w:r>
                            <w:r w:rsidRPr="00AF12F5">
                              <w:rPr>
                                <w:rFonts w:ascii="Palatino Linotype" w:eastAsia="Palatino Linotype" w:hAnsi="Palatino Linotype" w:cs="Palatino Linotype"/>
                                <w:b/>
                                <w:lang w:val="en-GB"/>
                              </w:rPr>
                              <w:t xml:space="preserve"> </w:t>
                            </w:r>
                            <w:r w:rsidRPr="004770C4">
                              <w:rPr>
                                <w:rFonts w:asciiTheme="minorHAnsi" w:eastAsia="Palatino Linotype" w:hAnsiTheme="minorHAnsi" w:cstheme="minorHAnsi"/>
                                <w:iCs/>
                                <w:sz w:val="20"/>
                                <w:szCs w:val="20"/>
                              </w:rPr>
                              <w:t>are g</w:t>
                            </w:r>
                            <w:r>
                              <w:rPr>
                                <w:rFonts w:asciiTheme="minorHAnsi" w:eastAsia="Palatino Linotype" w:hAnsiTheme="minorHAnsi" w:cstheme="minorHAnsi"/>
                                <w:iCs/>
                                <w:sz w:val="20"/>
                                <w:szCs w:val="20"/>
                              </w:rPr>
                              <w:t>roups of stars and planets. One</w:t>
                            </w:r>
                            <w:r w:rsidRPr="004770C4">
                              <w:rPr>
                                <w:rFonts w:asciiTheme="minorHAnsi" w:eastAsia="Palatino Linotype" w:hAnsiTheme="minorHAnsi" w:cstheme="minorHAnsi"/>
                                <w:iCs/>
                                <w:sz w:val="20"/>
                                <w:szCs w:val="20"/>
                              </w:rPr>
                              <w:t xml:space="preserve"> </w:t>
                            </w:r>
                            <w:r w:rsidRPr="003F69D2">
                              <w:rPr>
                                <w:rFonts w:ascii="Palatino Linotype" w:eastAsia="Palatino Linotype" w:hAnsi="Palatino Linotype" w:cs="Palatino Linotype"/>
                                <w:color w:val="FF0000"/>
                                <w:lang w:val="en-GB"/>
                              </w:rPr>
                              <w:t>galaxy</w:t>
                            </w:r>
                            <w:r w:rsidRPr="00AF12F5">
                              <w:rPr>
                                <w:rFonts w:ascii="Palatino Linotype" w:eastAsia="Palatino Linotype" w:hAnsi="Palatino Linotype" w:cs="Palatino Linotype"/>
                                <w:b/>
                                <w:lang w:val="en-GB"/>
                              </w:rPr>
                              <w:t xml:space="preserve"> </w:t>
                            </w:r>
                            <w:r w:rsidRPr="004770C4">
                              <w:rPr>
                                <w:rFonts w:asciiTheme="minorHAnsi" w:eastAsia="Palatino Linotype" w:hAnsiTheme="minorHAnsi" w:cstheme="minorHAnsi"/>
                                <w:iCs/>
                                <w:sz w:val="20"/>
                                <w:szCs w:val="20"/>
                              </w:rPr>
                              <w:t>may have many billions (1 billion = 1000,000,000) of stars.</w:t>
                            </w:r>
                          </w:p>
                          <w:p w:rsidR="008A4631" w:rsidRPr="007E1A25" w:rsidRDefault="008A4631" w:rsidP="00544D7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645A4" id="_x0000_t202" coordsize="21600,21600" o:spt="202" path="m,l,21600r21600,l21600,xe">
                <v:stroke joinstyle="miter"/>
                <v:path gradientshapeok="t" o:connecttype="rect"/>
              </v:shapetype>
              <v:shape id="Text Box 4" o:spid="_x0000_s1026" type="#_x0000_t202" style="position:absolute;left:0;text-align:left;margin-left:8.6pt;margin-top:4.6pt;width:405.2pt;height:5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" fillcolor="white [3201]" strokeweight=".5pt">
                <v:textbox>
                  <w:txbxContent>
                    <w:p w:rsidR="008A4631" w:rsidRPr="007E1A25" w:rsidRDefault="008A4631" w:rsidP="00544D7A">
                      <w:pPr>
                        <w:jc w:val="center"/>
                        <w:rPr>
                          <w:sz w:val="20"/>
                          <w:szCs w:val="20"/>
                        </w:rPr>
                      </w:pPr>
                      <w:r w:rsidRPr="007E1A25">
                        <w:rPr>
                          <w:sz w:val="20"/>
                          <w:szCs w:val="20"/>
                        </w:rPr>
                        <w:t>VOCABULARY PREPARATION</w:t>
                      </w:r>
                    </w:p>
                    <w:p w:rsidR="008A4631" w:rsidRDefault="008A4631" w:rsidP="00544D7A">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 xml:space="preserve">Having the students first skim through the texts and focus on vocabulary before doing the tasks </w:t>
                      </w:r>
                      <w:r>
                        <w:rPr>
                          <w:rFonts w:ascii="Palatino Linotype" w:eastAsia="Palatino Linotype" w:hAnsi="Palatino Linotype" w:cs="Palatino Linotype"/>
                          <w:iCs/>
                          <w:color w:val="FF0000"/>
                          <w:sz w:val="21"/>
                          <w:szCs w:val="21"/>
                          <w:lang w:val="en-GB"/>
                        </w:rPr>
                        <w:t>s</w:t>
                      </w:r>
                      <w:r w:rsidRPr="00EC2E5C">
                        <w:rPr>
                          <w:rFonts w:ascii="Palatino Linotype" w:eastAsia="Palatino Linotype" w:hAnsi="Palatino Linotype" w:cs="Palatino Linotype"/>
                          <w:iCs/>
                          <w:color w:val="FF0000"/>
                          <w:sz w:val="21"/>
                          <w:szCs w:val="21"/>
                          <w:lang w:val="en-GB"/>
                        </w:rPr>
                        <w:t xml:space="preserve">eemed to work better </w:t>
                      </w:r>
                      <w:r>
                        <w:rPr>
                          <w:rFonts w:ascii="Palatino Linotype" w:eastAsia="Palatino Linotype" w:hAnsi="Palatino Linotype" w:cs="Palatino Linotype"/>
                          <w:iCs/>
                          <w:color w:val="FF0000"/>
                          <w:sz w:val="21"/>
                          <w:szCs w:val="21"/>
                          <w:lang w:val="en-GB"/>
                        </w:rPr>
                        <w:t xml:space="preserve">in the trials </w:t>
                      </w:r>
                      <w:r w:rsidRPr="00EC2E5C">
                        <w:rPr>
                          <w:rFonts w:ascii="Palatino Linotype" w:eastAsia="Palatino Linotype" w:hAnsi="Palatino Linotype" w:cs="Palatino Linotype"/>
                          <w:iCs/>
                          <w:color w:val="FF0000"/>
                          <w:sz w:val="21"/>
                          <w:szCs w:val="21"/>
                          <w:lang w:val="en-GB"/>
                        </w:rPr>
                        <w:t xml:space="preserve">than either having vocabulary lists after each text or having a vocabulary list at the end of each lesson.  However, different teachers may have their own preferred ways of dealing with vocabulary. </w:t>
                      </w:r>
                    </w:p>
                    <w:p w:rsidR="008A4631" w:rsidRDefault="008A4631" w:rsidP="00544D7A">
                      <w:pPr>
                        <w:spacing w:after="0" w:line="240" w:lineRule="auto"/>
                        <w:jc w:val="both"/>
                        <w:rPr>
                          <w:rFonts w:ascii="Palatino Linotype" w:eastAsia="Palatino Linotype" w:hAnsi="Palatino Linotype" w:cs="Palatino Linotype"/>
                          <w:iCs/>
                          <w:color w:val="FF0000"/>
                          <w:sz w:val="21"/>
                          <w:szCs w:val="21"/>
                          <w:lang w:val="en-GB"/>
                        </w:rPr>
                      </w:pPr>
                    </w:p>
                    <w:p w:rsidR="008A4631" w:rsidRDefault="008A4631" w:rsidP="00544D7A">
                      <w:pPr>
                        <w:spacing w:after="0"/>
                        <w:jc w:val="both"/>
                        <w:rPr>
                          <w:rFonts w:ascii="Palatino Linotype" w:eastAsia="Palatino Linotype" w:hAnsi="Palatino Linotype" w:cs="Palatino Linotype"/>
                          <w:color w:val="FF0000"/>
                          <w:sz w:val="21"/>
                          <w:szCs w:val="21"/>
                        </w:rPr>
                      </w:pPr>
                      <w:r>
                        <w:rPr>
                          <w:rFonts w:ascii="Palatino Linotype" w:eastAsia="Palatino Linotype" w:hAnsi="Palatino Linotype" w:cs="Palatino Linotype"/>
                          <w:color w:val="FF0000"/>
                          <w:sz w:val="21"/>
                          <w:szCs w:val="21"/>
                        </w:rPr>
                        <w:t xml:space="preserve">If students don’t know the meaning of </w:t>
                      </w:r>
                      <w:r w:rsidRPr="004223BF">
                        <w:rPr>
                          <w:rFonts w:ascii="Palatino Linotype" w:eastAsia="Palatino Linotype" w:hAnsi="Palatino Linotype" w:cs="Palatino Linotype"/>
                          <w:b/>
                          <w:color w:val="FF0000"/>
                          <w:sz w:val="21"/>
                          <w:szCs w:val="21"/>
                        </w:rPr>
                        <w:t>bold,</w:t>
                      </w:r>
                      <w:r>
                        <w:rPr>
                          <w:rFonts w:ascii="Palatino Linotype" w:eastAsia="Palatino Linotype" w:hAnsi="Palatino Linotype" w:cs="Palatino Linotype"/>
                          <w:color w:val="FF0000"/>
                          <w:sz w:val="21"/>
                          <w:szCs w:val="21"/>
                        </w:rPr>
                        <w:t xml:space="preserve"> teachers could explain it by opening a ‘Word’ document and take the opportunity to introduce the three function keys.</w:t>
                      </w:r>
                    </w:p>
                    <w:p w:rsidR="008A4631" w:rsidRDefault="008A4631" w:rsidP="00544D7A">
                      <w:pPr>
                        <w:spacing w:after="0"/>
                        <w:ind w:left="1440"/>
                        <w:jc w:val="both"/>
                        <w:rPr>
                          <w:rFonts w:ascii="Palatino Linotype" w:eastAsia="Palatino Linotype" w:hAnsi="Palatino Linotype" w:cs="Palatino Linotype"/>
                          <w:color w:val="FF0000"/>
                          <w:sz w:val="21"/>
                          <w:szCs w:val="21"/>
                        </w:rPr>
                      </w:pPr>
                    </w:p>
                    <w:tbl>
                      <w:tblPr>
                        <w:tblStyle w:val="TableGrid"/>
                        <w:tblW w:w="0" w:type="auto"/>
                        <w:tblInd w:w="1440" w:type="dxa"/>
                        <w:tblLook w:val="04A0" w:firstRow="1" w:lastRow="0" w:firstColumn="1" w:lastColumn="0" w:noHBand="0" w:noVBand="1"/>
                      </w:tblPr>
                      <w:tblGrid>
                        <w:gridCol w:w="988"/>
                        <w:gridCol w:w="987"/>
                        <w:gridCol w:w="1196"/>
                      </w:tblGrid>
                      <w:tr w:rsidR="008A4631" w:rsidRPr="00935FA3" w:rsidTr="008A4631">
                        <w:tc>
                          <w:tcPr>
                            <w:tcW w:w="988" w:type="dxa"/>
                          </w:tcPr>
                          <w:p w:rsidR="008A4631" w:rsidRPr="00935FA3" w:rsidRDefault="008A4631" w:rsidP="008A4631">
                            <w:pPr>
                              <w:jc w:val="both"/>
                              <w:rPr>
                                <w:rFonts w:ascii="Palatino Linotype" w:eastAsia="Palatino Linotype" w:hAnsi="Palatino Linotype" w:cs="Palatino Linotype"/>
                                <w:b/>
                                <w:bCs/>
                                <w:color w:val="FF0000"/>
                                <w:sz w:val="21"/>
                                <w:szCs w:val="21"/>
                              </w:rPr>
                            </w:pPr>
                            <w:r w:rsidRPr="00935FA3">
                              <w:rPr>
                                <w:rFonts w:ascii="Palatino Linotype" w:eastAsia="Palatino Linotype" w:hAnsi="Palatino Linotype" w:cs="Palatino Linotype"/>
                                <w:b/>
                                <w:bCs/>
                                <w:color w:val="FF0000"/>
                                <w:sz w:val="21"/>
                                <w:szCs w:val="21"/>
                              </w:rPr>
                              <w:t>B</w:t>
                            </w:r>
                          </w:p>
                        </w:tc>
                        <w:tc>
                          <w:tcPr>
                            <w:tcW w:w="987" w:type="dxa"/>
                          </w:tcPr>
                          <w:p w:rsidR="008A4631" w:rsidRPr="00935FA3" w:rsidRDefault="008A4631" w:rsidP="008A4631">
                            <w:pPr>
                              <w:jc w:val="both"/>
                              <w:rPr>
                                <w:rFonts w:ascii="Palatino Linotype" w:eastAsia="Palatino Linotype" w:hAnsi="Palatino Linotype" w:cs="Palatino Linotype"/>
                                <w:i/>
                                <w:iCs/>
                                <w:color w:val="FF0000"/>
                                <w:sz w:val="21"/>
                                <w:szCs w:val="21"/>
                              </w:rPr>
                            </w:pPr>
                            <w:r>
                              <w:rPr>
                                <w:rFonts w:ascii="Palatino Linotype" w:eastAsia="Palatino Linotype" w:hAnsi="Palatino Linotype" w:cs="Palatino Linotype"/>
                                <w:i/>
                                <w:iCs/>
                                <w:color w:val="FF0000"/>
                                <w:sz w:val="21"/>
                                <w:szCs w:val="21"/>
                              </w:rPr>
                              <w:t xml:space="preserve"> </w:t>
                            </w:r>
                            <w:r w:rsidRPr="00935FA3">
                              <w:rPr>
                                <w:rFonts w:ascii="Palatino Linotype" w:eastAsia="Palatino Linotype" w:hAnsi="Palatino Linotype" w:cs="Palatino Linotype"/>
                                <w:i/>
                                <w:iCs/>
                                <w:color w:val="FF0000"/>
                                <w:sz w:val="21"/>
                                <w:szCs w:val="21"/>
                              </w:rPr>
                              <w:t>I</w:t>
                            </w:r>
                          </w:p>
                        </w:tc>
                        <w:tc>
                          <w:tcPr>
                            <w:tcW w:w="1196" w:type="dxa"/>
                          </w:tcPr>
                          <w:p w:rsidR="008A4631" w:rsidRPr="00935FA3" w:rsidRDefault="008A4631" w:rsidP="008A4631">
                            <w:pPr>
                              <w:jc w:val="both"/>
                              <w:rPr>
                                <w:rFonts w:ascii="Palatino Linotype" w:eastAsia="Palatino Linotype" w:hAnsi="Palatino Linotype" w:cs="Palatino Linotype"/>
                                <w:b/>
                                <w:bCs/>
                                <w:color w:val="FF0000"/>
                                <w:sz w:val="21"/>
                                <w:szCs w:val="21"/>
                                <w:u w:val="single"/>
                              </w:rPr>
                            </w:pPr>
                            <w:r w:rsidRPr="00935FA3">
                              <w:rPr>
                                <w:rFonts w:ascii="Palatino Linotype" w:eastAsia="Palatino Linotype" w:hAnsi="Palatino Linotype" w:cs="Palatino Linotype"/>
                                <w:b/>
                                <w:bCs/>
                                <w:color w:val="FF0000"/>
                                <w:sz w:val="21"/>
                                <w:szCs w:val="21"/>
                                <w:u w:val="single"/>
                              </w:rPr>
                              <w:t>U</w:t>
                            </w:r>
                          </w:p>
                        </w:tc>
                      </w:tr>
                      <w:tr w:rsidR="008A4631" w:rsidRPr="00935FA3" w:rsidTr="008A4631">
                        <w:tc>
                          <w:tcPr>
                            <w:tcW w:w="988" w:type="dxa"/>
                          </w:tcPr>
                          <w:p w:rsidR="008A4631" w:rsidRPr="00935FA3" w:rsidRDefault="008A4631" w:rsidP="008A4631">
                            <w:pPr>
                              <w:jc w:val="both"/>
                              <w:rPr>
                                <w:rFonts w:ascii="Palatino Linotype" w:eastAsia="Palatino Linotype" w:hAnsi="Palatino Linotype" w:cs="Palatino Linotype"/>
                                <w:b/>
                                <w:bCs/>
                                <w:color w:val="FF0000"/>
                                <w:sz w:val="21"/>
                                <w:szCs w:val="21"/>
                              </w:rPr>
                            </w:pPr>
                            <w:r>
                              <w:rPr>
                                <w:rFonts w:ascii="Palatino Linotype" w:eastAsia="Palatino Linotype" w:hAnsi="Palatino Linotype" w:cs="Palatino Linotype"/>
                                <w:b/>
                                <w:bCs/>
                                <w:color w:val="FF0000"/>
                                <w:sz w:val="21"/>
                                <w:szCs w:val="21"/>
                              </w:rPr>
                              <w:t>Bold</w:t>
                            </w:r>
                          </w:p>
                        </w:tc>
                        <w:tc>
                          <w:tcPr>
                            <w:tcW w:w="987" w:type="dxa"/>
                          </w:tcPr>
                          <w:p w:rsidR="008A4631" w:rsidRDefault="008A4631" w:rsidP="008A4631">
                            <w:pPr>
                              <w:jc w:val="both"/>
                              <w:rPr>
                                <w:rFonts w:ascii="Palatino Linotype" w:eastAsia="Palatino Linotype" w:hAnsi="Palatino Linotype" w:cs="Palatino Linotype"/>
                                <w:i/>
                                <w:iCs/>
                                <w:color w:val="FF0000"/>
                                <w:sz w:val="21"/>
                                <w:szCs w:val="21"/>
                              </w:rPr>
                            </w:pPr>
                            <w:r>
                              <w:rPr>
                                <w:rFonts w:ascii="Palatino Linotype" w:eastAsia="Palatino Linotype" w:hAnsi="Palatino Linotype" w:cs="Palatino Linotype"/>
                                <w:i/>
                                <w:iCs/>
                                <w:color w:val="FF0000"/>
                                <w:sz w:val="21"/>
                                <w:szCs w:val="21"/>
                              </w:rPr>
                              <w:t>Italics</w:t>
                            </w:r>
                          </w:p>
                        </w:tc>
                        <w:tc>
                          <w:tcPr>
                            <w:tcW w:w="1196" w:type="dxa"/>
                          </w:tcPr>
                          <w:p w:rsidR="008A4631" w:rsidRPr="00935FA3" w:rsidRDefault="008A4631" w:rsidP="008A4631">
                            <w:pPr>
                              <w:jc w:val="both"/>
                              <w:rPr>
                                <w:rFonts w:ascii="Palatino Linotype" w:eastAsia="Palatino Linotype" w:hAnsi="Palatino Linotype" w:cs="Palatino Linotype"/>
                                <w:b/>
                                <w:bCs/>
                                <w:color w:val="FF0000"/>
                                <w:sz w:val="21"/>
                                <w:szCs w:val="21"/>
                                <w:u w:val="single"/>
                              </w:rPr>
                            </w:pPr>
                            <w:r>
                              <w:rPr>
                                <w:rFonts w:ascii="Palatino Linotype" w:eastAsia="Palatino Linotype" w:hAnsi="Palatino Linotype" w:cs="Palatino Linotype"/>
                                <w:b/>
                                <w:bCs/>
                                <w:color w:val="FF0000"/>
                                <w:sz w:val="21"/>
                                <w:szCs w:val="21"/>
                                <w:u w:val="single"/>
                              </w:rPr>
                              <w:t>Underline</w:t>
                            </w:r>
                          </w:p>
                        </w:tc>
                      </w:tr>
                    </w:tbl>
                    <w:p w:rsidR="008A4631" w:rsidRDefault="008A4631" w:rsidP="00544D7A">
                      <w:pPr>
                        <w:spacing w:after="0" w:line="240" w:lineRule="auto"/>
                        <w:ind w:left="1440"/>
                        <w:jc w:val="both"/>
                        <w:rPr>
                          <w:rFonts w:ascii="Palatino Linotype" w:eastAsia="Palatino Linotype" w:hAnsi="Palatino Linotype" w:cs="Palatino Linotype"/>
                          <w:iCs/>
                          <w:color w:val="FF0000"/>
                          <w:sz w:val="21"/>
                          <w:szCs w:val="21"/>
                          <w:lang w:val="en-GB"/>
                        </w:rPr>
                      </w:pPr>
                    </w:p>
                    <w:p w:rsidR="008A4631" w:rsidRPr="00EC2E5C" w:rsidRDefault="008A4631" w:rsidP="00544D7A">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 xml:space="preserve">For some students, there may be more unfamiliar vocabulary in the texts than is dealt with in the Vocabulary Preparation boxes. However, it is important to note that in most cases the students </w:t>
                      </w:r>
                      <w:r>
                        <w:rPr>
                          <w:rFonts w:ascii="Palatino Linotype" w:eastAsia="Palatino Linotype" w:hAnsi="Palatino Linotype" w:cs="Palatino Linotype"/>
                          <w:iCs/>
                          <w:color w:val="FF0000"/>
                          <w:sz w:val="21"/>
                          <w:szCs w:val="21"/>
                          <w:lang w:val="en-GB"/>
                        </w:rPr>
                        <w:t>will</w:t>
                      </w:r>
                      <w:r w:rsidRPr="00EC2E5C">
                        <w:rPr>
                          <w:rFonts w:ascii="Palatino Linotype" w:eastAsia="Palatino Linotype" w:hAnsi="Palatino Linotype" w:cs="Palatino Linotype"/>
                          <w:iCs/>
                          <w:color w:val="FF0000"/>
                          <w:sz w:val="21"/>
                          <w:szCs w:val="21"/>
                          <w:lang w:val="en-GB"/>
                        </w:rPr>
                        <w:t xml:space="preserve"> not need to understand every word in a text in order to do the tasks.</w:t>
                      </w:r>
                    </w:p>
                    <w:p w:rsidR="008A4631" w:rsidRPr="00EC2E5C" w:rsidRDefault="008A4631" w:rsidP="00544D7A">
                      <w:pPr>
                        <w:spacing w:after="0" w:line="240" w:lineRule="auto"/>
                        <w:jc w:val="both"/>
                        <w:rPr>
                          <w:rFonts w:ascii="Palatino Linotype" w:eastAsia="Palatino Linotype" w:hAnsi="Palatino Linotype" w:cs="Palatino Linotype"/>
                          <w:iCs/>
                          <w:color w:val="FF0000"/>
                          <w:sz w:val="21"/>
                          <w:szCs w:val="21"/>
                          <w:lang w:val="en-GB"/>
                        </w:rPr>
                      </w:pPr>
                    </w:p>
                    <w:p w:rsidR="008A4631" w:rsidRPr="003F69D2" w:rsidRDefault="008A4631" w:rsidP="00544D7A">
                      <w:pPr>
                        <w:spacing w:after="0" w:line="240" w:lineRule="auto"/>
                        <w:jc w:val="both"/>
                        <w:rPr>
                          <w:rFonts w:ascii="Palatino Linotype" w:eastAsia="Palatino Linotype" w:hAnsi="Palatino Linotype" w:cs="Palatino Linotype"/>
                          <w:iCs/>
                          <w:color w:val="FF0000"/>
                          <w:sz w:val="21"/>
                          <w:szCs w:val="21"/>
                          <w:lang w:val="en-GB"/>
                        </w:rPr>
                      </w:pPr>
                      <w:r w:rsidRPr="00EC2E5C">
                        <w:rPr>
                          <w:rFonts w:ascii="Palatino Linotype" w:eastAsia="Palatino Linotype" w:hAnsi="Palatino Linotype" w:cs="Palatino Linotype"/>
                          <w:iCs/>
                          <w:color w:val="FF0000"/>
                          <w:sz w:val="21"/>
                          <w:szCs w:val="21"/>
                          <w:lang w:val="en-GB"/>
                        </w:rPr>
                        <w:t xml:space="preserve">In these Vocabulary Preparation sections, the students’ attention will be drawn to the word classes (parts of speech) of the vocabulary items. The terms </w:t>
                      </w:r>
                      <w:r>
                        <w:rPr>
                          <w:rFonts w:ascii="Palatino Linotype" w:eastAsia="Palatino Linotype" w:hAnsi="Palatino Linotype" w:cs="Palatino Linotype"/>
                          <w:i/>
                          <w:iCs/>
                          <w:color w:val="FF0000"/>
                          <w:sz w:val="21"/>
                          <w:szCs w:val="21"/>
                          <w:lang w:val="en-GB"/>
                        </w:rPr>
                        <w:t>noun, verb, adjective, adverb</w:t>
                      </w:r>
                      <w:r>
                        <w:rPr>
                          <w:rFonts w:ascii="Palatino Linotype" w:eastAsia="Palatino Linotype" w:hAnsi="Palatino Linotype" w:cs="Palatino Linotype"/>
                          <w:iCs/>
                          <w:color w:val="FF0000"/>
                          <w:sz w:val="21"/>
                          <w:szCs w:val="21"/>
                          <w:lang w:val="en-GB"/>
                        </w:rPr>
                        <w:t xml:space="preserve"> and </w:t>
                      </w:r>
                      <w:r>
                        <w:rPr>
                          <w:rFonts w:ascii="Palatino Linotype" w:eastAsia="Palatino Linotype" w:hAnsi="Palatino Linotype" w:cs="Palatino Linotype"/>
                          <w:i/>
                          <w:iCs/>
                          <w:color w:val="FF0000"/>
                          <w:sz w:val="21"/>
                          <w:szCs w:val="21"/>
                          <w:lang w:val="en-GB"/>
                        </w:rPr>
                        <w:t>preposition</w:t>
                      </w:r>
                      <w:r>
                        <w:rPr>
                          <w:rFonts w:ascii="Palatino Linotype" w:eastAsia="Palatino Linotype" w:hAnsi="Palatino Linotype" w:cs="Palatino Linotype"/>
                          <w:iCs/>
                          <w:color w:val="FF0000"/>
                          <w:sz w:val="21"/>
                          <w:szCs w:val="21"/>
                          <w:lang w:val="en-GB"/>
                        </w:rPr>
                        <w:t xml:space="preserve"> will be used. If students are unfamiliar with these terms or what they refer to, it may be necessary to do some brief revision. The terms </w:t>
                      </w:r>
                      <w:r>
                        <w:rPr>
                          <w:rFonts w:ascii="Palatino Linotype" w:eastAsia="Palatino Linotype" w:hAnsi="Palatino Linotype" w:cs="Palatino Linotype"/>
                          <w:i/>
                          <w:iCs/>
                          <w:color w:val="FF0000"/>
                          <w:sz w:val="21"/>
                          <w:szCs w:val="21"/>
                          <w:lang w:val="en-GB"/>
                        </w:rPr>
                        <w:t>countable noun</w:t>
                      </w:r>
                      <w:r>
                        <w:rPr>
                          <w:rFonts w:ascii="Palatino Linotype" w:eastAsia="Palatino Linotype" w:hAnsi="Palatino Linotype" w:cs="Palatino Linotype"/>
                          <w:iCs/>
                          <w:color w:val="FF0000"/>
                          <w:sz w:val="21"/>
                          <w:szCs w:val="21"/>
                          <w:lang w:val="en-GB"/>
                        </w:rPr>
                        <w:t xml:space="preserve"> and </w:t>
                      </w:r>
                      <w:r>
                        <w:rPr>
                          <w:rFonts w:ascii="Palatino Linotype" w:eastAsia="Palatino Linotype" w:hAnsi="Palatino Linotype" w:cs="Palatino Linotype"/>
                          <w:i/>
                          <w:iCs/>
                          <w:color w:val="FF0000"/>
                          <w:sz w:val="21"/>
                          <w:szCs w:val="21"/>
                          <w:lang w:val="en-GB"/>
                        </w:rPr>
                        <w:t>uncountable noun</w:t>
                      </w:r>
                      <w:r>
                        <w:rPr>
                          <w:rFonts w:ascii="Palatino Linotype" w:eastAsia="Palatino Linotype" w:hAnsi="Palatino Linotype" w:cs="Palatino Linotype"/>
                          <w:iCs/>
                          <w:color w:val="FF0000"/>
                          <w:sz w:val="21"/>
                          <w:szCs w:val="21"/>
                          <w:lang w:val="en-GB"/>
                        </w:rPr>
                        <w:t xml:space="preserve"> will also be used.</w:t>
                      </w:r>
                    </w:p>
                    <w:p w:rsidR="008A4631" w:rsidRPr="004770C4" w:rsidRDefault="008A4631" w:rsidP="00544D7A">
                      <w:pPr>
                        <w:spacing w:after="0" w:line="240" w:lineRule="auto"/>
                        <w:rPr>
                          <w:rFonts w:eastAsia="Palatino Linotype" w:cstheme="minorHAnsi"/>
                          <w:iCs/>
                          <w:sz w:val="20"/>
                          <w:szCs w:val="20"/>
                        </w:rPr>
                      </w:pPr>
                    </w:p>
                    <w:p w:rsidR="008A4631" w:rsidRPr="004770C4" w:rsidRDefault="008A4631" w:rsidP="00544D7A">
                      <w:pPr>
                        <w:pStyle w:val="ListParagraph"/>
                        <w:numPr>
                          <w:ilvl w:val="0"/>
                          <w:numId w:val="1"/>
                        </w:numPr>
                        <w:spacing w:after="0" w:line="240" w:lineRule="auto"/>
                        <w:rPr>
                          <w:rFonts w:asciiTheme="minorHAnsi" w:eastAsia="Palatino Linotype" w:hAnsiTheme="minorHAnsi" w:cstheme="minorHAnsi"/>
                          <w:iCs/>
                          <w:sz w:val="20"/>
                          <w:szCs w:val="20"/>
                        </w:rPr>
                      </w:pPr>
                      <w:r w:rsidRPr="00EC2E5C">
                        <w:rPr>
                          <w:rFonts w:ascii="Palatino Linotype" w:eastAsia="Palatino Linotype" w:hAnsi="Palatino Linotype" w:cs="Palatino Linotype"/>
                          <w:color w:val="FF0000"/>
                          <w:lang w:val="en-GB"/>
                        </w:rPr>
                        <w:t>Investigate</w:t>
                      </w:r>
                      <w:r w:rsidRPr="00EC2E5C">
                        <w:rPr>
                          <w:rFonts w:asciiTheme="minorHAnsi" w:eastAsia="Palatino Linotype" w:hAnsiTheme="minorHAnsi" w:cstheme="minorHAnsi"/>
                          <w:iCs/>
                          <w:sz w:val="20"/>
                          <w:szCs w:val="20"/>
                        </w:rPr>
                        <w:t xml:space="preserve"> </w:t>
                      </w:r>
                      <w:r w:rsidRPr="004770C4">
                        <w:rPr>
                          <w:rFonts w:asciiTheme="minorHAnsi" w:eastAsia="Palatino Linotype" w:hAnsiTheme="minorHAnsi" w:cstheme="minorHAnsi"/>
                          <w:iCs/>
                          <w:sz w:val="20"/>
                          <w:szCs w:val="20"/>
                        </w:rPr>
                        <w:t xml:space="preserve">is a verb. When we </w:t>
                      </w:r>
                      <w:r w:rsidRPr="00EC2E5C">
                        <w:rPr>
                          <w:rFonts w:ascii="Palatino Linotype" w:eastAsia="Palatino Linotype" w:hAnsi="Palatino Linotype" w:cs="Palatino Linotype"/>
                          <w:color w:val="FF0000"/>
                          <w:lang w:val="en-GB"/>
                        </w:rPr>
                        <w:t>investigate</w:t>
                      </w:r>
                      <w:r w:rsidRPr="004770C4">
                        <w:rPr>
                          <w:rFonts w:asciiTheme="minorHAnsi" w:eastAsia="Palatino Linotype" w:hAnsiTheme="minorHAnsi" w:cstheme="minorHAnsi"/>
                          <w:iCs/>
                          <w:sz w:val="20"/>
                          <w:szCs w:val="20"/>
                        </w:rPr>
                        <w:t xml:space="preserve"> a thing or an event, we look at  it in detail to try find out why it happens, or how it behaves, or what it is like.</w:t>
                      </w:r>
                    </w:p>
                    <w:p w:rsidR="008A4631" w:rsidRPr="004770C4" w:rsidRDefault="008A4631" w:rsidP="00544D7A">
                      <w:pPr>
                        <w:pStyle w:val="ListParagraph"/>
                        <w:spacing w:after="0" w:line="240" w:lineRule="auto"/>
                        <w:ind w:left="1440"/>
                        <w:rPr>
                          <w:rFonts w:asciiTheme="minorHAnsi" w:eastAsia="Palatino Linotype" w:hAnsiTheme="minorHAnsi" w:cstheme="minorHAnsi"/>
                          <w:iCs/>
                          <w:sz w:val="20"/>
                          <w:szCs w:val="20"/>
                        </w:rPr>
                      </w:pPr>
                    </w:p>
                    <w:p w:rsidR="008A4631" w:rsidRPr="004770C4" w:rsidRDefault="008A4631" w:rsidP="00544D7A">
                      <w:pPr>
                        <w:pStyle w:val="ListParagraph"/>
                        <w:numPr>
                          <w:ilvl w:val="0"/>
                          <w:numId w:val="1"/>
                        </w:numPr>
                        <w:spacing w:after="0"/>
                        <w:rPr>
                          <w:rFonts w:asciiTheme="minorHAnsi" w:eastAsia="Palatino Linotype" w:hAnsiTheme="minorHAnsi" w:cstheme="minorHAnsi"/>
                          <w:iCs/>
                          <w:sz w:val="20"/>
                          <w:szCs w:val="20"/>
                        </w:rPr>
                      </w:pPr>
                      <w:r w:rsidRPr="004770C4">
                        <w:rPr>
                          <w:rFonts w:asciiTheme="minorHAnsi" w:eastAsia="Palatino Linotype" w:hAnsiTheme="minorHAnsi" w:cstheme="minorHAnsi"/>
                          <w:iCs/>
                          <w:sz w:val="20"/>
                          <w:szCs w:val="20"/>
                        </w:rPr>
                        <w:t xml:space="preserve">This is a </w:t>
                      </w:r>
                      <w:r>
                        <w:rPr>
                          <w:rFonts w:asciiTheme="minorHAnsi" w:eastAsia="Palatino Linotype" w:hAnsiTheme="minorHAnsi" w:cstheme="minorHAnsi"/>
                          <w:iCs/>
                          <w:sz w:val="20"/>
                          <w:szCs w:val="20"/>
                        </w:rPr>
                        <w:t xml:space="preserve">countable </w:t>
                      </w:r>
                      <w:r w:rsidRPr="004770C4">
                        <w:rPr>
                          <w:rFonts w:asciiTheme="minorHAnsi" w:eastAsia="Palatino Linotype" w:hAnsiTheme="minorHAnsi" w:cstheme="minorHAnsi"/>
                          <w:iCs/>
                          <w:sz w:val="20"/>
                          <w:szCs w:val="20"/>
                        </w:rPr>
                        <w:t xml:space="preserve">noun. The </w:t>
                      </w:r>
                      <w:r w:rsidRPr="003F69D2">
                        <w:rPr>
                          <w:rFonts w:ascii="Palatino Linotype" w:eastAsia="Palatino Linotype" w:hAnsi="Palatino Linotype" w:cs="Palatino Linotype"/>
                          <w:color w:val="FF0000"/>
                          <w:lang w:val="en-GB"/>
                        </w:rPr>
                        <w:t>properties</w:t>
                      </w:r>
                      <w:r w:rsidRPr="003F69D2">
                        <w:rPr>
                          <w:rFonts w:asciiTheme="minorHAnsi" w:eastAsia="Palatino Linotype" w:hAnsiTheme="minorHAnsi" w:cstheme="minorHAnsi"/>
                          <w:iCs/>
                          <w:color w:val="FF0000"/>
                          <w:sz w:val="20"/>
                          <w:szCs w:val="20"/>
                        </w:rPr>
                        <w:t xml:space="preserve"> </w:t>
                      </w:r>
                      <w:r w:rsidRPr="004770C4">
                        <w:rPr>
                          <w:rFonts w:asciiTheme="minorHAnsi" w:eastAsia="Palatino Linotype" w:hAnsiTheme="minorHAnsi" w:cstheme="minorHAnsi"/>
                          <w:iCs/>
                          <w:sz w:val="20"/>
                          <w:szCs w:val="20"/>
                        </w:rPr>
                        <w:t xml:space="preserve">of </w:t>
                      </w:r>
                      <w:r>
                        <w:rPr>
                          <w:rFonts w:asciiTheme="minorHAnsi" w:eastAsia="Palatino Linotype" w:hAnsiTheme="minorHAnsi" w:cstheme="minorHAnsi"/>
                          <w:iCs/>
                          <w:sz w:val="20"/>
                          <w:szCs w:val="20"/>
                        </w:rPr>
                        <w:t>something</w:t>
                      </w:r>
                      <w:r w:rsidRPr="004770C4">
                        <w:rPr>
                          <w:rFonts w:asciiTheme="minorHAnsi" w:eastAsia="Palatino Linotype" w:hAnsiTheme="minorHAnsi" w:cstheme="minorHAnsi"/>
                          <w:iCs/>
                          <w:sz w:val="20"/>
                          <w:szCs w:val="20"/>
                        </w:rPr>
                        <w:t xml:space="preserve"> are the ways it behaves (e.g. changes or moves) in particular conditions (e.g. at certain temperatures or under certain pressure levels).</w:t>
                      </w:r>
                    </w:p>
                    <w:p w:rsidR="008A4631" w:rsidRPr="004770C4" w:rsidRDefault="008A4631" w:rsidP="00544D7A">
                      <w:pPr>
                        <w:spacing w:after="0"/>
                        <w:ind w:left="720"/>
                        <w:rPr>
                          <w:rFonts w:eastAsia="Palatino Linotype" w:cstheme="minorHAnsi"/>
                          <w:iCs/>
                          <w:sz w:val="20"/>
                          <w:szCs w:val="20"/>
                        </w:rPr>
                      </w:pPr>
                    </w:p>
                    <w:p w:rsidR="008A4631" w:rsidRPr="00EC2E5C" w:rsidRDefault="008A4631" w:rsidP="00544D7A">
                      <w:pPr>
                        <w:pStyle w:val="ListParagraph"/>
                        <w:numPr>
                          <w:ilvl w:val="0"/>
                          <w:numId w:val="1"/>
                        </w:numPr>
                        <w:spacing w:after="0"/>
                        <w:rPr>
                          <w:rFonts w:asciiTheme="minorHAnsi" w:eastAsia="Palatino Linotype" w:hAnsiTheme="minorHAnsi" w:cstheme="minorHAnsi"/>
                          <w:iCs/>
                          <w:sz w:val="20"/>
                          <w:szCs w:val="20"/>
                        </w:rPr>
                      </w:pPr>
                      <w:r w:rsidRPr="004770C4">
                        <w:rPr>
                          <w:rFonts w:asciiTheme="minorHAnsi" w:eastAsia="Palatino Linotype" w:hAnsiTheme="minorHAnsi" w:cstheme="minorHAnsi"/>
                          <w:iCs/>
                          <w:sz w:val="20"/>
                          <w:szCs w:val="20"/>
                        </w:rPr>
                        <w:t xml:space="preserve">This is a </w:t>
                      </w:r>
                      <w:r>
                        <w:rPr>
                          <w:rFonts w:asciiTheme="minorHAnsi" w:eastAsia="Palatino Linotype" w:hAnsiTheme="minorHAnsi" w:cstheme="minorHAnsi"/>
                          <w:iCs/>
                          <w:sz w:val="20"/>
                          <w:szCs w:val="20"/>
                        </w:rPr>
                        <w:t xml:space="preserve">countable </w:t>
                      </w:r>
                      <w:r w:rsidRPr="004770C4">
                        <w:rPr>
                          <w:rFonts w:asciiTheme="minorHAnsi" w:eastAsia="Palatino Linotype" w:hAnsiTheme="minorHAnsi" w:cstheme="minorHAnsi"/>
                          <w:iCs/>
                          <w:sz w:val="20"/>
                          <w:szCs w:val="20"/>
                        </w:rPr>
                        <w:t xml:space="preserve">noun. </w:t>
                      </w:r>
                      <w:r w:rsidRPr="003F69D2">
                        <w:rPr>
                          <w:rFonts w:ascii="Palatino Linotype" w:eastAsia="Palatino Linotype" w:hAnsi="Palatino Linotype" w:cs="Palatino Linotype"/>
                          <w:color w:val="FF0000"/>
                          <w:lang w:val="en-GB"/>
                        </w:rPr>
                        <w:t>Galaxies</w:t>
                      </w:r>
                      <w:r w:rsidRPr="00AF12F5">
                        <w:rPr>
                          <w:rFonts w:ascii="Palatino Linotype" w:eastAsia="Palatino Linotype" w:hAnsi="Palatino Linotype" w:cs="Palatino Linotype"/>
                          <w:b/>
                          <w:lang w:val="en-GB"/>
                        </w:rPr>
                        <w:t xml:space="preserve"> </w:t>
                      </w:r>
                      <w:r w:rsidRPr="004770C4">
                        <w:rPr>
                          <w:rFonts w:asciiTheme="minorHAnsi" w:eastAsia="Palatino Linotype" w:hAnsiTheme="minorHAnsi" w:cstheme="minorHAnsi"/>
                          <w:iCs/>
                          <w:sz w:val="20"/>
                          <w:szCs w:val="20"/>
                        </w:rPr>
                        <w:t>are g</w:t>
                      </w:r>
                      <w:r>
                        <w:rPr>
                          <w:rFonts w:asciiTheme="minorHAnsi" w:eastAsia="Palatino Linotype" w:hAnsiTheme="minorHAnsi" w:cstheme="minorHAnsi"/>
                          <w:iCs/>
                          <w:sz w:val="20"/>
                          <w:szCs w:val="20"/>
                        </w:rPr>
                        <w:t>roups of stars and planets. One</w:t>
                      </w:r>
                      <w:r w:rsidRPr="004770C4">
                        <w:rPr>
                          <w:rFonts w:asciiTheme="minorHAnsi" w:eastAsia="Palatino Linotype" w:hAnsiTheme="minorHAnsi" w:cstheme="minorHAnsi"/>
                          <w:iCs/>
                          <w:sz w:val="20"/>
                          <w:szCs w:val="20"/>
                        </w:rPr>
                        <w:t xml:space="preserve"> </w:t>
                      </w:r>
                      <w:r w:rsidRPr="003F69D2">
                        <w:rPr>
                          <w:rFonts w:ascii="Palatino Linotype" w:eastAsia="Palatino Linotype" w:hAnsi="Palatino Linotype" w:cs="Palatino Linotype"/>
                          <w:color w:val="FF0000"/>
                          <w:lang w:val="en-GB"/>
                        </w:rPr>
                        <w:t>galaxy</w:t>
                      </w:r>
                      <w:r w:rsidRPr="00AF12F5">
                        <w:rPr>
                          <w:rFonts w:ascii="Palatino Linotype" w:eastAsia="Palatino Linotype" w:hAnsi="Palatino Linotype" w:cs="Palatino Linotype"/>
                          <w:b/>
                          <w:lang w:val="en-GB"/>
                        </w:rPr>
                        <w:t xml:space="preserve"> </w:t>
                      </w:r>
                      <w:r w:rsidRPr="004770C4">
                        <w:rPr>
                          <w:rFonts w:asciiTheme="minorHAnsi" w:eastAsia="Palatino Linotype" w:hAnsiTheme="minorHAnsi" w:cstheme="minorHAnsi"/>
                          <w:iCs/>
                          <w:sz w:val="20"/>
                          <w:szCs w:val="20"/>
                        </w:rPr>
                        <w:t>may have many billions (1 billion = 1000,000,000) of stars.</w:t>
                      </w:r>
                    </w:p>
                    <w:p w:rsidR="008A4631" w:rsidRPr="007E1A25" w:rsidRDefault="008A4631" w:rsidP="00544D7A">
                      <w:pPr>
                        <w:rPr>
                          <w:sz w:val="20"/>
                          <w:szCs w:val="20"/>
                        </w:rPr>
                      </w:pPr>
                    </w:p>
                  </w:txbxContent>
                </v:textbox>
              </v:shape>
            </w:pict>
          </mc:Fallback>
        </mc:AlternateContent>
      </w:r>
    </w:p>
    <w:p w:rsidR="00544D7A" w:rsidRDefault="00544D7A" w:rsidP="006F6248">
      <w:pPr>
        <w:jc w:val="both"/>
      </w:pPr>
      <w:r>
        <w:br w:type="page"/>
      </w:r>
    </w:p>
    <w:p w:rsidR="00544D7A" w:rsidRPr="006E0957" w:rsidRDefault="00544D7A" w:rsidP="006F6248">
      <w:pPr>
        <w:spacing w:after="0" w:line="360" w:lineRule="auto"/>
        <w:jc w:val="both"/>
        <w:rPr>
          <w:rFonts w:ascii="Palatino Linotype" w:eastAsia="Palatino Linotype" w:hAnsi="Palatino Linotype" w:cs="Palatino Linotype"/>
        </w:rPr>
      </w:pPr>
      <w:r w:rsidRPr="006A624C">
        <w:rPr>
          <w:rFonts w:ascii="Palatino Linotype" w:eastAsia="Palatino Linotype" w:hAnsi="Palatino Linotype" w:cs="Palatino Linotype"/>
        </w:rPr>
        <w:lastRenderedPageBreak/>
        <w:t>There are many different kinds of sc</w:t>
      </w:r>
      <w:r w:rsidR="00070344">
        <w:rPr>
          <w:rFonts w:ascii="Palatino Linotype" w:eastAsia="Palatino Linotype" w:hAnsi="Palatino Linotype" w:cs="Palatino Linotype"/>
        </w:rPr>
        <w:t xml:space="preserve">ientific research. Researchers </w:t>
      </w:r>
      <w:r w:rsidRPr="006A624C">
        <w:rPr>
          <w:rFonts w:ascii="Palatino Linotype" w:eastAsia="Palatino Linotype" w:hAnsi="Palatino Linotype" w:cs="Palatino Linotype"/>
        </w:rPr>
        <w:t xml:space="preserve">may test the chemical </w:t>
      </w:r>
      <w:r w:rsidRPr="004C09BA">
        <w:rPr>
          <w:rFonts w:ascii="Palatino Linotype" w:eastAsia="Palatino Linotype" w:hAnsi="Palatino Linotype" w:cs="Palatino Linotype"/>
          <w:b/>
        </w:rPr>
        <w:t xml:space="preserve">properties </w:t>
      </w:r>
      <w:r w:rsidRPr="006A624C">
        <w:rPr>
          <w:rFonts w:ascii="Palatino Linotype" w:eastAsia="Palatino Linotype" w:hAnsi="Palatino Linotype" w:cs="Palatino Linotype"/>
        </w:rPr>
        <w:t xml:space="preserve">of something by </w:t>
      </w:r>
      <w:proofErr w:type="gramStart"/>
      <w:r w:rsidRPr="006A624C">
        <w:rPr>
          <w:rFonts w:ascii="Palatino Linotype" w:eastAsia="Palatino Linotype" w:hAnsi="Palatino Linotype" w:cs="Palatino Linotype"/>
        </w:rPr>
        <w:t>doing  experiments</w:t>
      </w:r>
      <w:proofErr w:type="gramEnd"/>
      <w:r w:rsidRPr="006A624C">
        <w:rPr>
          <w:rFonts w:ascii="Palatino Linotype" w:eastAsia="Palatino Linotype" w:hAnsi="Palatino Linotype" w:cs="Palatino Linotype"/>
        </w:rPr>
        <w:t xml:space="preserve"> in a laboratory, or they may trial a new vaccine by giving the vaccine to one group and something else to another group, or they may </w:t>
      </w:r>
      <w:r w:rsidRPr="004C09BA">
        <w:rPr>
          <w:rFonts w:ascii="Palatino Linotype" w:eastAsia="Palatino Linotype" w:hAnsi="Palatino Linotype" w:cs="Palatino Linotype"/>
          <w:b/>
        </w:rPr>
        <w:t>investigate</w:t>
      </w:r>
      <w:r w:rsidRPr="006A624C">
        <w:rPr>
          <w:rFonts w:ascii="Palatino Linotype" w:eastAsia="Palatino Linotype" w:hAnsi="Palatino Linotype" w:cs="Palatino Linotype"/>
        </w:rPr>
        <w:t xml:space="preserve"> distant </w:t>
      </w:r>
      <w:r w:rsidRPr="004C09BA">
        <w:rPr>
          <w:rFonts w:ascii="Palatino Linotype" w:eastAsia="Palatino Linotype" w:hAnsi="Palatino Linotype" w:cs="Palatino Linotype"/>
          <w:b/>
        </w:rPr>
        <w:t xml:space="preserve">galaxies </w:t>
      </w:r>
      <w:r w:rsidRPr="006A624C">
        <w:rPr>
          <w:rFonts w:ascii="Palatino Linotype" w:eastAsia="Palatino Linotype" w:hAnsi="Palatino Linotype" w:cs="Palatino Linotype"/>
        </w:rPr>
        <w:t>using a radio telescope, or they may carefully observe the behavior of certain animals over a long period, or they may watch the behavior of people in a shopping mall.  There is probably nothing that cannot be the subject of scientific research. In this course, we will mainly be researching aspects of human behavior.</w:t>
      </w:r>
    </w:p>
    <w:p w:rsidR="00544D7A" w:rsidRPr="00AF12F5" w:rsidRDefault="00544D7A" w:rsidP="006F6248">
      <w:pPr>
        <w:spacing w:after="0"/>
        <w:jc w:val="both"/>
        <w:rPr>
          <w:rFonts w:ascii="Palatino Linotype" w:eastAsia="Palatino Linotype" w:hAnsi="Palatino Linotype" w:cs="Palatino Linotype"/>
          <w:sz w:val="21"/>
          <w:szCs w:val="21"/>
          <w:lang w:val="en-GB"/>
        </w:rPr>
      </w:pPr>
    </w:p>
    <w:tbl>
      <w:tblPr>
        <w:tblStyle w:val="13"/>
        <w:tblW w:w="8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
        <w:gridCol w:w="7159"/>
      </w:tblGrid>
      <w:tr w:rsidR="00544D7A" w:rsidRPr="00AF12F5" w:rsidTr="008A4631">
        <w:trPr>
          <w:trHeight w:val="437"/>
        </w:trPr>
        <w:tc>
          <w:tcPr>
            <w:tcW w:w="942" w:type="dxa"/>
            <w:tcBorders>
              <w:top w:val="nil"/>
              <w:left w:val="nil"/>
              <w:bottom w:val="nil"/>
            </w:tcBorders>
          </w:tcPr>
          <w:p w:rsidR="00544D7A" w:rsidRPr="00AF12F5" w:rsidRDefault="00544D7A" w:rsidP="006F6248">
            <w:pPr>
              <w:jc w:val="both"/>
              <w:rPr>
                <w:rFonts w:ascii="Palatino Linotype" w:eastAsia="Palatino Linotype" w:hAnsi="Palatino Linotype" w:cs="Palatino Linotype"/>
                <w:lang w:val="en-GB"/>
              </w:rPr>
            </w:pPr>
            <w:r w:rsidRPr="00AF12F5">
              <w:rPr>
                <w:noProof/>
              </w:rPr>
              <w:drawing>
                <wp:inline distT="0" distB="0" distL="0" distR="0" wp14:anchorId="1ECBCA7D" wp14:editId="0B23E665">
                  <wp:extent cx="461010" cy="28765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61010" cy="287655"/>
                          </a:xfrm>
                          <a:prstGeom prst="rect">
                            <a:avLst/>
                          </a:prstGeom>
                          <a:ln/>
                        </pic:spPr>
                      </pic:pic>
                    </a:graphicData>
                  </a:graphic>
                </wp:inline>
              </w:drawing>
            </w:r>
          </w:p>
        </w:tc>
        <w:tc>
          <w:tcPr>
            <w:tcW w:w="7159" w:type="dxa"/>
            <w:vAlign w:val="center"/>
          </w:tcPr>
          <w:p w:rsidR="00544D7A" w:rsidRPr="00AF12F5" w:rsidRDefault="00544D7A" w:rsidP="006F6248">
            <w:pPr>
              <w:jc w:val="both"/>
              <w:rPr>
                <w:rFonts w:ascii="Palatino Linotype" w:eastAsia="Palatino Linotype" w:hAnsi="Palatino Linotype" w:cs="Palatino Linotype"/>
                <w:b/>
                <w:bCs/>
                <w:i/>
                <w:iCs/>
                <w:lang w:val="en-GB"/>
              </w:rPr>
            </w:pPr>
            <w:r w:rsidRPr="00AF12F5">
              <w:rPr>
                <w:rFonts w:ascii="Palatino Linotype" w:eastAsia="Palatino Linotype" w:hAnsi="Palatino Linotype" w:cs="Palatino Linotype"/>
                <w:b/>
                <w:bCs/>
                <w:iCs/>
                <w:lang w:val="en-GB"/>
              </w:rPr>
              <w:t>Task 1:</w:t>
            </w:r>
            <w:r w:rsidRPr="00AF12F5">
              <w:rPr>
                <w:rFonts w:ascii="Palatino Linotype" w:eastAsia="Palatino Linotype" w:hAnsi="Palatino Linotype" w:cs="Palatino Linotype"/>
                <w:b/>
                <w:bCs/>
                <w:i/>
                <w:iCs/>
                <w:lang w:val="en-GB"/>
              </w:rPr>
              <w:t xml:space="preserve"> Discussing your experience of scientific research</w:t>
            </w:r>
          </w:p>
        </w:tc>
      </w:tr>
    </w:tbl>
    <w:p w:rsidR="00544D7A" w:rsidRDefault="00544D7A" w:rsidP="006F6248">
      <w:pPr>
        <w:spacing w:after="0" w:line="360" w:lineRule="auto"/>
        <w:jc w:val="both"/>
        <w:rPr>
          <w:rFonts w:ascii="Palatino Linotype" w:eastAsia="Palatino Linotype" w:hAnsi="Palatino Linotype" w:cs="Palatino Linotype"/>
          <w:lang w:val="en-GB"/>
        </w:rPr>
      </w:pPr>
    </w:p>
    <w:p w:rsidR="00544D7A" w:rsidRDefault="00544D7A" w:rsidP="006F624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In groups, discuss the following questions:</w:t>
      </w:r>
    </w:p>
    <w:p w:rsidR="00544D7A" w:rsidRDefault="00544D7A" w:rsidP="006F6248">
      <w:pP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1. What kinds of scientific research have you done in your science lessons?</w:t>
      </w:r>
    </w:p>
    <w:p w:rsidR="00544D7A" w:rsidRDefault="00544D7A" w:rsidP="006F6248">
      <w:pP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2. What kinds of scientific research have you read about or heard about?</w:t>
      </w:r>
    </w:p>
    <w:p w:rsidR="00544D7A" w:rsidRDefault="00544D7A" w:rsidP="006F6248">
      <w:pP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3. What makes these kinds of research </w:t>
      </w:r>
      <w:r w:rsidRPr="009672A2">
        <w:rPr>
          <w:rFonts w:ascii="Palatino Linotype" w:eastAsia="Palatino Linotype" w:hAnsi="Palatino Linotype" w:cs="Palatino Linotype"/>
          <w:u w:val="single"/>
        </w:rPr>
        <w:t>scientific</w:t>
      </w:r>
      <w:r w:rsidRPr="004C09BA">
        <w:rPr>
          <w:rFonts w:ascii="Palatino Linotype" w:eastAsia="Palatino Linotype" w:hAnsi="Palatino Linotype" w:cs="Palatino Linotype"/>
        </w:rPr>
        <w:t>?</w:t>
      </w:r>
    </w:p>
    <w:p w:rsidR="00544D7A" w:rsidRDefault="00544D7A" w:rsidP="006F6248">
      <w:pPr>
        <w:spacing w:after="0" w:line="360" w:lineRule="auto"/>
        <w:jc w:val="both"/>
        <w:rPr>
          <w:rFonts w:ascii="Palatino Linotype" w:eastAsia="Palatino Linotype" w:hAnsi="Palatino Linotype" w:cs="Palatino Linotype"/>
          <w:lang w:val="en-GB"/>
        </w:rPr>
      </w:pPr>
    </w:p>
    <w:p w:rsidR="00544D7A" w:rsidRPr="003F69D2" w:rsidRDefault="00544D7A" w:rsidP="006F6248">
      <w:pPr>
        <w:spacing w:after="0" w:line="240" w:lineRule="auto"/>
        <w:jc w:val="both"/>
        <w:rPr>
          <w:rFonts w:ascii="Palatino Linotype" w:eastAsia="Palatino Linotype" w:hAnsi="Palatino Linotype" w:cs="Palatino Linotype"/>
          <w:color w:val="FF0000"/>
          <w:lang w:val="en-GB"/>
        </w:rPr>
      </w:pPr>
      <w:r w:rsidRPr="003F69D2">
        <w:rPr>
          <w:rFonts w:ascii="Palatino Linotype" w:eastAsia="Palatino Linotype" w:hAnsi="Palatino Linotype" w:cs="Palatino Linotype"/>
          <w:color w:val="FF0000"/>
          <w:lang w:val="en-GB"/>
        </w:rPr>
        <w:t>The main purpose of this task is to get the students accustomed to forming groups, discussing in groups and giving feedback to the whole class. The secondary purpose is to get the students thinking about what scientific research might mean. However, in-depth answers to these questions should not be expected at this stage and not too much time should be spent on this task.</w:t>
      </w:r>
    </w:p>
    <w:p w:rsidR="00544D7A" w:rsidRDefault="00544D7A" w:rsidP="006F6248">
      <w:pPr>
        <w:spacing w:after="0" w:line="360" w:lineRule="auto"/>
        <w:jc w:val="both"/>
        <w:rPr>
          <w:rFonts w:ascii="Palatino Linotype" w:eastAsia="Palatino Linotype" w:hAnsi="Palatino Linotype" w:cs="Palatino Linotype"/>
        </w:rPr>
      </w:pPr>
    </w:p>
    <w:p w:rsidR="00544D7A" w:rsidRPr="003F69D2" w:rsidRDefault="00544D7A" w:rsidP="00F42149">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rPr>
        <w:t>....................................................</w:t>
      </w:r>
    </w:p>
    <w:p w:rsidR="00544D7A" w:rsidRDefault="00544D7A" w:rsidP="006F6248">
      <w:pPr>
        <w:spacing w:after="0" w:line="360" w:lineRule="auto"/>
        <w:jc w:val="both"/>
        <w:rPr>
          <w:rFonts w:ascii="Palatino Linotype" w:eastAsia="Palatino Linotype" w:hAnsi="Palatino Linotype" w:cs="Palatino Linotype"/>
          <w:sz w:val="21"/>
          <w:szCs w:val="21"/>
          <w:lang w:val="en-GB"/>
        </w:rPr>
      </w:pPr>
    </w:p>
    <w:p w:rsidR="00544D7A" w:rsidRDefault="00544D7A" w:rsidP="006F624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Although there are many different kinds of scientific research, they normally all have the following </w:t>
      </w:r>
      <w:r w:rsidRPr="005D6BF6">
        <w:rPr>
          <w:rFonts w:ascii="Palatino Linotype" w:eastAsia="Palatino Linotype" w:hAnsi="Palatino Linotype" w:cs="Palatino Linotype"/>
        </w:rPr>
        <w:t>characteristics</w:t>
      </w:r>
      <w:r>
        <w:rPr>
          <w:rFonts w:ascii="Palatino Linotype" w:eastAsia="Palatino Linotype" w:hAnsi="Palatino Linotype" w:cs="Palatino Linotype"/>
        </w:rPr>
        <w:t>.</w:t>
      </w:r>
    </w:p>
    <w:p w:rsidR="00544D7A" w:rsidRPr="00546FFF" w:rsidRDefault="00544D7A" w:rsidP="006F6248">
      <w:pPr>
        <w:pStyle w:val="ListParagraph"/>
        <w:numPr>
          <w:ilvl w:val="0"/>
          <w:numId w:val="2"/>
        </w:numPr>
        <w:spacing w:after="0" w:line="360" w:lineRule="auto"/>
        <w:jc w:val="both"/>
        <w:rPr>
          <w:rFonts w:ascii="Palatino Linotype" w:eastAsia="Palatino Linotype" w:hAnsi="Palatino Linotype" w:cs="Palatino Linotype"/>
        </w:rPr>
      </w:pPr>
      <w:r w:rsidRPr="00546FFF">
        <w:rPr>
          <w:rFonts w:ascii="Palatino Linotype" w:eastAsia="Palatino Linotype" w:hAnsi="Palatino Linotype" w:cs="Palatino Linotype"/>
        </w:rPr>
        <w:t>The purpose of the research is to add to our knowledge in some area of science.</w:t>
      </w:r>
    </w:p>
    <w:p w:rsidR="00544D7A" w:rsidRPr="00546FFF" w:rsidRDefault="00070344" w:rsidP="006F6248">
      <w:pPr>
        <w:pStyle w:val="ListParagraph"/>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The researchers</w:t>
      </w:r>
      <w:r w:rsidR="00544D7A" w:rsidRPr="00546FFF">
        <w:rPr>
          <w:rFonts w:ascii="Palatino Linotype" w:eastAsia="Palatino Linotype" w:hAnsi="Palatino Linotype" w:cs="Palatino Linotype"/>
        </w:rPr>
        <w:t xml:space="preserve"> take results of previous (earlier) research as their starting point.</w:t>
      </w:r>
    </w:p>
    <w:p w:rsidR="00544D7A" w:rsidRPr="00546FFF" w:rsidRDefault="00544D7A" w:rsidP="006F6248">
      <w:pPr>
        <w:pStyle w:val="ListParagraph"/>
        <w:numPr>
          <w:ilvl w:val="0"/>
          <w:numId w:val="2"/>
        </w:numPr>
        <w:spacing w:after="0" w:line="360" w:lineRule="auto"/>
        <w:jc w:val="both"/>
        <w:rPr>
          <w:rFonts w:ascii="Palatino Linotype" w:eastAsia="Palatino Linotype" w:hAnsi="Palatino Linotype" w:cs="Palatino Linotype"/>
        </w:rPr>
      </w:pPr>
      <w:r w:rsidRPr="00546FFF">
        <w:rPr>
          <w:rFonts w:ascii="Palatino Linotype" w:eastAsia="Palatino Linotype" w:hAnsi="Palatino Linotype" w:cs="Palatino Linotype"/>
        </w:rPr>
        <w:t xml:space="preserve">They collect </w:t>
      </w:r>
      <w:r w:rsidRPr="002F4D07">
        <w:rPr>
          <w:rFonts w:ascii="Palatino Linotype" w:eastAsia="Palatino Linotype" w:hAnsi="Palatino Linotype" w:cs="Palatino Linotype"/>
          <w:i/>
        </w:rPr>
        <w:t xml:space="preserve">data </w:t>
      </w:r>
      <w:r w:rsidRPr="00546FFF">
        <w:rPr>
          <w:rFonts w:ascii="Palatino Linotype" w:eastAsia="Palatino Linotype" w:hAnsi="Palatino Linotype" w:cs="Palatino Linotype"/>
        </w:rPr>
        <w:t xml:space="preserve">in a </w:t>
      </w:r>
      <w:r w:rsidRPr="002F4D07">
        <w:rPr>
          <w:rFonts w:ascii="Palatino Linotype" w:eastAsia="Palatino Linotype" w:hAnsi="Palatino Linotype" w:cs="Palatino Linotype"/>
          <w:i/>
        </w:rPr>
        <w:t>systematic</w:t>
      </w:r>
      <w:r w:rsidRPr="00546FFF">
        <w:rPr>
          <w:rFonts w:ascii="Palatino Linotype" w:eastAsia="Palatino Linotype" w:hAnsi="Palatino Linotype" w:cs="Palatino Linotype"/>
        </w:rPr>
        <w:t xml:space="preserve"> way. (Don’t worry if you are not sure of the meanings of “data” and “systematic”. We will come back to them.)</w:t>
      </w:r>
    </w:p>
    <w:p w:rsidR="00544D7A" w:rsidRDefault="00544D7A" w:rsidP="006F6248">
      <w:pPr>
        <w:jc w:val="both"/>
      </w:pPr>
      <w:r>
        <w:br w:type="page"/>
      </w:r>
    </w:p>
    <w:p w:rsidR="00544D7A" w:rsidRPr="00546FFF" w:rsidRDefault="00544D7A" w:rsidP="006F6248">
      <w:pPr>
        <w:pStyle w:val="ListParagraph"/>
        <w:numPr>
          <w:ilvl w:val="0"/>
          <w:numId w:val="2"/>
        </w:numPr>
        <w:spacing w:after="0" w:line="360" w:lineRule="auto"/>
        <w:jc w:val="both"/>
        <w:rPr>
          <w:rFonts w:ascii="Palatino Linotype" w:eastAsia="Palatino Linotype" w:hAnsi="Palatino Linotype" w:cs="Palatino Linotype"/>
        </w:rPr>
      </w:pPr>
      <w:r w:rsidRPr="00546FFF">
        <w:rPr>
          <w:rFonts w:ascii="Palatino Linotype" w:eastAsia="Palatino Linotype" w:hAnsi="Palatino Linotype" w:cs="Palatino Linotype"/>
        </w:rPr>
        <w:lastRenderedPageBreak/>
        <w:t xml:space="preserve">They </w:t>
      </w:r>
      <w:proofErr w:type="spellStart"/>
      <w:r w:rsidRPr="002F4D07">
        <w:rPr>
          <w:rFonts w:ascii="Palatino Linotype" w:eastAsia="Palatino Linotype" w:hAnsi="Palatino Linotype" w:cs="Palatino Linotype"/>
          <w:i/>
        </w:rPr>
        <w:t>analyse</w:t>
      </w:r>
      <w:proofErr w:type="spellEnd"/>
      <w:r w:rsidRPr="002F4D07">
        <w:rPr>
          <w:rFonts w:ascii="Palatino Linotype" w:eastAsia="Palatino Linotype" w:hAnsi="Palatino Linotype" w:cs="Palatino Linotype"/>
          <w:i/>
        </w:rPr>
        <w:t xml:space="preserve"> </w:t>
      </w:r>
      <w:r w:rsidRPr="00546FFF">
        <w:rPr>
          <w:rFonts w:ascii="Palatino Linotype" w:eastAsia="Palatino Linotype" w:hAnsi="Palatino Linotype" w:cs="Palatino Linotype"/>
        </w:rPr>
        <w:t xml:space="preserve">and </w:t>
      </w:r>
      <w:r w:rsidRPr="002F4D07">
        <w:rPr>
          <w:rFonts w:ascii="Palatino Linotype" w:eastAsia="Palatino Linotype" w:hAnsi="Palatino Linotype" w:cs="Palatino Linotype"/>
          <w:i/>
        </w:rPr>
        <w:t xml:space="preserve">interpret </w:t>
      </w:r>
      <w:r w:rsidRPr="00546FFF">
        <w:rPr>
          <w:rFonts w:ascii="Palatino Linotype" w:eastAsia="Palatino Linotype" w:hAnsi="Palatino Linotype" w:cs="Palatino Linotype"/>
        </w:rPr>
        <w:t>the data in ways</w:t>
      </w:r>
      <w:r>
        <w:rPr>
          <w:rFonts w:ascii="Palatino Linotype" w:eastAsia="Palatino Linotype" w:hAnsi="Palatino Linotype" w:cs="Palatino Linotype"/>
        </w:rPr>
        <w:t xml:space="preserve"> that are logical</w:t>
      </w:r>
      <w:r w:rsidRPr="00546FFF">
        <w:rPr>
          <w:rFonts w:ascii="Palatino Linotype" w:eastAsia="Palatino Linotype" w:hAnsi="Palatino Linotype" w:cs="Palatino Linotype"/>
        </w:rPr>
        <w:t xml:space="preserve">. (Again, </w:t>
      </w:r>
      <w:r>
        <w:rPr>
          <w:rFonts w:ascii="Palatino Linotype" w:eastAsia="Palatino Linotype" w:hAnsi="Palatino Linotype" w:cs="Palatino Linotype"/>
        </w:rPr>
        <w:t xml:space="preserve">we will come back to the words </w:t>
      </w:r>
      <w:proofErr w:type="spellStart"/>
      <w:r w:rsidRPr="002F4D07">
        <w:rPr>
          <w:rFonts w:ascii="Palatino Linotype" w:eastAsia="Palatino Linotype" w:hAnsi="Palatino Linotype" w:cs="Palatino Linotype"/>
          <w:i/>
        </w:rPr>
        <w:t>analyse</w:t>
      </w:r>
      <w:proofErr w:type="spellEnd"/>
      <w:r w:rsidRPr="002F4D07">
        <w:rPr>
          <w:rFonts w:ascii="Palatino Linotype" w:eastAsia="Palatino Linotype" w:hAnsi="Palatino Linotype" w:cs="Palatino Linotype"/>
          <w:i/>
        </w:rPr>
        <w:t xml:space="preserve"> </w:t>
      </w:r>
      <w:r w:rsidRPr="00546FFF">
        <w:rPr>
          <w:rFonts w:ascii="Palatino Linotype" w:eastAsia="Palatino Linotype" w:hAnsi="Palatino Linotype" w:cs="Palatino Linotype"/>
        </w:rPr>
        <w:t xml:space="preserve">and </w:t>
      </w:r>
      <w:r w:rsidRPr="002F4D07">
        <w:rPr>
          <w:rFonts w:ascii="Palatino Linotype" w:eastAsia="Palatino Linotype" w:hAnsi="Palatino Linotype" w:cs="Palatino Linotype"/>
          <w:i/>
        </w:rPr>
        <w:t>interpret</w:t>
      </w:r>
      <w:r w:rsidRPr="00546FFF">
        <w:rPr>
          <w:rFonts w:ascii="Palatino Linotype" w:eastAsia="Palatino Linotype" w:hAnsi="Palatino Linotype" w:cs="Palatino Linotype"/>
        </w:rPr>
        <w:t xml:space="preserve"> </w:t>
      </w:r>
      <w:r>
        <w:rPr>
          <w:rFonts w:ascii="Palatino Linotype" w:eastAsia="Palatino Linotype" w:hAnsi="Palatino Linotype" w:cs="Palatino Linotype"/>
        </w:rPr>
        <w:t>later</w:t>
      </w:r>
      <w:r w:rsidRPr="00546FFF">
        <w:rPr>
          <w:rFonts w:ascii="Palatino Linotype" w:eastAsia="Palatino Linotype" w:hAnsi="Palatino Linotype" w:cs="Palatino Linotype"/>
        </w:rPr>
        <w:t>).</w:t>
      </w:r>
    </w:p>
    <w:p w:rsidR="00544D7A" w:rsidRPr="00546FFF" w:rsidRDefault="00544D7A" w:rsidP="006F6248">
      <w:pPr>
        <w:pStyle w:val="ListParagraph"/>
        <w:numPr>
          <w:ilvl w:val="0"/>
          <w:numId w:val="2"/>
        </w:numPr>
        <w:spacing w:after="0" w:line="360" w:lineRule="auto"/>
        <w:jc w:val="both"/>
        <w:rPr>
          <w:rFonts w:ascii="Palatino Linotype" w:eastAsia="Palatino Linotype" w:hAnsi="Palatino Linotype" w:cs="Palatino Linotype"/>
        </w:rPr>
      </w:pPr>
      <w:r w:rsidRPr="00546FFF">
        <w:rPr>
          <w:rFonts w:ascii="Palatino Linotype" w:eastAsia="Palatino Linotype" w:hAnsi="Palatino Linotype" w:cs="Palatino Linotype"/>
        </w:rPr>
        <w:t xml:space="preserve">They </w:t>
      </w:r>
      <w:r w:rsidRPr="005D6BF6">
        <w:rPr>
          <w:rFonts w:ascii="Palatino Linotype" w:eastAsia="Palatino Linotype" w:hAnsi="Palatino Linotype" w:cs="Palatino Linotype"/>
        </w:rPr>
        <w:t>report t</w:t>
      </w:r>
      <w:r w:rsidRPr="00546FFF">
        <w:rPr>
          <w:rFonts w:ascii="Palatino Linotype" w:eastAsia="Palatino Linotype" w:hAnsi="Palatino Linotype" w:cs="Palatino Linotype"/>
        </w:rPr>
        <w:t xml:space="preserve">he results of their research (i.e. what they have found out) to other scientists and sometimes members of the public by publishing in scientific journals and giving talks at scientific conferences. </w:t>
      </w:r>
    </w:p>
    <w:p w:rsidR="00544D7A" w:rsidRDefault="00544D7A" w:rsidP="006F6248">
      <w:pPr>
        <w:spacing w:after="0" w:line="360" w:lineRule="auto"/>
        <w:jc w:val="both"/>
        <w:rPr>
          <w:rFonts w:ascii="Palatino Linotype" w:eastAsia="Palatino Linotype" w:hAnsi="Palatino Linotype" w:cs="Palatino Linotype"/>
        </w:rPr>
      </w:pPr>
    </w:p>
    <w:p w:rsidR="00544D7A" w:rsidRDefault="00544D7A" w:rsidP="006F6248">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Key words in scientific research</w:t>
      </w:r>
    </w:p>
    <w:p w:rsidR="00544D7A" w:rsidRPr="00A02C82" w:rsidRDefault="00544D7A" w:rsidP="006F6248">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There are five words that express key concepts (ideas) central to scientific research – </w:t>
      </w:r>
      <w:r>
        <w:rPr>
          <w:rFonts w:ascii="Palatino Linotype" w:eastAsia="Palatino Linotype" w:hAnsi="Palatino Linotype" w:cs="Palatino Linotype"/>
          <w:i/>
        </w:rPr>
        <w:t>hypothesis, data, analysis, interpretation</w:t>
      </w:r>
      <w:r>
        <w:rPr>
          <w:rFonts w:ascii="Palatino Linotype" w:eastAsia="Palatino Linotype" w:hAnsi="Palatino Linotype" w:cs="Palatino Linotype"/>
        </w:rPr>
        <w:t xml:space="preserve"> and </w:t>
      </w:r>
      <w:r>
        <w:rPr>
          <w:rFonts w:ascii="Palatino Linotype" w:eastAsia="Palatino Linotype" w:hAnsi="Palatino Linotype" w:cs="Palatino Linotype"/>
          <w:i/>
        </w:rPr>
        <w:t>report.</w:t>
      </w:r>
    </w:p>
    <w:p w:rsidR="00544D7A" w:rsidRDefault="00544D7A" w:rsidP="006F6248">
      <w:pPr>
        <w:spacing w:after="0" w:line="360" w:lineRule="auto"/>
        <w:jc w:val="both"/>
        <w:rPr>
          <w:rFonts w:ascii="Palatino Linotype" w:eastAsia="Palatino Linotype" w:hAnsi="Palatino Linotype" w:cs="Palatino Linotype"/>
          <w:b/>
        </w:rPr>
      </w:pPr>
    </w:p>
    <w:p w:rsidR="00544D7A" w:rsidRDefault="00544D7A" w:rsidP="006F624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Key word 1: </w:t>
      </w:r>
      <w:r>
        <w:rPr>
          <w:rFonts w:ascii="Palatino Linotype" w:eastAsia="Palatino Linotype" w:hAnsi="Palatino Linotype" w:cs="Palatino Linotype"/>
          <w:b/>
          <w:i/>
        </w:rPr>
        <w:t>Hypothesis</w:t>
      </w:r>
    </w:p>
    <w:p w:rsidR="00544D7A" w:rsidRDefault="00544D7A" w:rsidP="006F624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w:t>
      </w:r>
      <w:r w:rsidRPr="002F4D07">
        <w:rPr>
          <w:rFonts w:ascii="Palatino Linotype" w:eastAsia="Palatino Linotype" w:hAnsi="Palatino Linotype" w:cs="Palatino Linotype"/>
          <w:i/>
        </w:rPr>
        <w:t xml:space="preserve">hypothesis </w:t>
      </w:r>
      <w:r>
        <w:rPr>
          <w:rFonts w:ascii="Palatino Linotype" w:eastAsia="Palatino Linotype" w:hAnsi="Palatino Linotype" w:cs="Palatino Linotype"/>
        </w:rPr>
        <w:t>as used in scientific research is a statement that usually has the following characteristics.</w:t>
      </w:r>
    </w:p>
    <w:p w:rsidR="00544D7A" w:rsidRPr="006D622A" w:rsidRDefault="00544D7A" w:rsidP="006F6248">
      <w:pPr>
        <w:pStyle w:val="ListParagraph"/>
        <w:numPr>
          <w:ilvl w:val="0"/>
          <w:numId w:val="3"/>
        </w:numPr>
        <w:spacing w:after="0" w:line="360" w:lineRule="auto"/>
        <w:jc w:val="both"/>
        <w:rPr>
          <w:rFonts w:ascii="Palatino Linotype" w:eastAsia="Palatino Linotype" w:hAnsi="Palatino Linotype" w:cs="Palatino Linotype"/>
        </w:rPr>
      </w:pPr>
      <w:r w:rsidRPr="006D622A">
        <w:rPr>
          <w:rFonts w:ascii="Palatino Linotype" w:eastAsia="Palatino Linotype" w:hAnsi="Palatino Linotype" w:cs="Palatino Linotype"/>
        </w:rPr>
        <w:t>It may be true or may not be true</w:t>
      </w:r>
      <w:r>
        <w:rPr>
          <w:rFonts w:ascii="Palatino Linotype" w:eastAsia="Palatino Linotype" w:hAnsi="Palatino Linotype" w:cs="Palatino Linotype"/>
        </w:rPr>
        <w:t>.</w:t>
      </w:r>
    </w:p>
    <w:p w:rsidR="00544D7A" w:rsidRPr="006D622A" w:rsidRDefault="00544D7A" w:rsidP="006F6248">
      <w:pPr>
        <w:pStyle w:val="ListParagraph"/>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The researchers </w:t>
      </w:r>
      <w:r w:rsidRPr="006D622A">
        <w:rPr>
          <w:rFonts w:ascii="Palatino Linotype" w:eastAsia="Palatino Linotype" w:hAnsi="Palatino Linotype" w:cs="Palatino Linotype"/>
        </w:rPr>
        <w:t>would like to know if it is true or not</w:t>
      </w:r>
      <w:r>
        <w:rPr>
          <w:rFonts w:ascii="Palatino Linotype" w:eastAsia="Palatino Linotype" w:hAnsi="Palatino Linotype" w:cs="Palatino Linotype"/>
        </w:rPr>
        <w:t>.</w:t>
      </w:r>
    </w:p>
    <w:p w:rsidR="00544D7A" w:rsidRPr="006D622A" w:rsidRDefault="00544D7A" w:rsidP="006F6248">
      <w:pPr>
        <w:pStyle w:val="ListParagraph"/>
        <w:numPr>
          <w:ilvl w:val="0"/>
          <w:numId w:val="3"/>
        </w:numPr>
        <w:spacing w:after="0" w:line="360" w:lineRule="auto"/>
        <w:jc w:val="both"/>
        <w:rPr>
          <w:rFonts w:ascii="Palatino Linotype" w:eastAsia="Palatino Linotype" w:hAnsi="Palatino Linotype" w:cs="Palatino Linotype"/>
        </w:rPr>
      </w:pPr>
      <w:r w:rsidRPr="006D622A">
        <w:rPr>
          <w:rFonts w:ascii="Palatino Linotype" w:eastAsia="Palatino Linotype" w:hAnsi="Palatino Linotype" w:cs="Palatino Linotype"/>
        </w:rPr>
        <w:t>It is possible to collect information that can</w:t>
      </w:r>
      <w:r>
        <w:rPr>
          <w:rFonts w:ascii="Palatino Linotype" w:eastAsia="Palatino Linotype" w:hAnsi="Palatino Linotype" w:cs="Palatino Linotype"/>
        </w:rPr>
        <w:t xml:space="preserve"> help the researchers to decide whether </w:t>
      </w:r>
      <w:r w:rsidRPr="006D622A">
        <w:rPr>
          <w:rFonts w:ascii="Palatino Linotype" w:eastAsia="Palatino Linotype" w:hAnsi="Palatino Linotype" w:cs="Palatino Linotype"/>
        </w:rPr>
        <w:t xml:space="preserve">it is </w:t>
      </w:r>
      <w:r>
        <w:rPr>
          <w:rFonts w:ascii="Palatino Linotype" w:eastAsia="Palatino Linotype" w:hAnsi="Palatino Linotype" w:cs="Palatino Linotype"/>
        </w:rPr>
        <w:t xml:space="preserve">(probably) </w:t>
      </w:r>
      <w:r w:rsidRPr="006D622A">
        <w:rPr>
          <w:rFonts w:ascii="Palatino Linotype" w:eastAsia="Palatino Linotype" w:hAnsi="Palatino Linotype" w:cs="Palatino Linotype"/>
        </w:rPr>
        <w:t xml:space="preserve">true or </w:t>
      </w:r>
      <w:r>
        <w:rPr>
          <w:rFonts w:ascii="Palatino Linotype" w:eastAsia="Palatino Linotype" w:hAnsi="Palatino Linotype" w:cs="Palatino Linotype"/>
        </w:rPr>
        <w:t xml:space="preserve">(probably) </w:t>
      </w:r>
      <w:r w:rsidRPr="006D622A">
        <w:rPr>
          <w:rFonts w:ascii="Palatino Linotype" w:eastAsia="Palatino Linotype" w:hAnsi="Palatino Linotype" w:cs="Palatino Linotype"/>
        </w:rPr>
        <w:t>not true.</w:t>
      </w:r>
      <w:r>
        <w:rPr>
          <w:rFonts w:ascii="Palatino Linotype" w:eastAsia="Palatino Linotype" w:hAnsi="Palatino Linotype" w:cs="Palatino Linotype"/>
        </w:rPr>
        <w:t xml:space="preserve"> </w:t>
      </w:r>
    </w:p>
    <w:p w:rsidR="00544D7A" w:rsidRPr="00374FF1" w:rsidRDefault="00544D7A" w:rsidP="006F6248">
      <w:pPr>
        <w:spacing w:after="0"/>
        <w:jc w:val="both"/>
        <w:rPr>
          <w:rFonts w:ascii="Palatino Linotype" w:eastAsia="Palatino Linotype" w:hAnsi="Palatino Linotype" w:cs="Palatino Linotype"/>
          <w:i/>
          <w:iCs/>
          <w:sz w:val="21"/>
          <w:szCs w:val="21"/>
        </w:rPr>
      </w:pPr>
      <w:r>
        <w:rPr>
          <w:rFonts w:ascii="Palatino Linotype" w:eastAsia="Palatino Linotype" w:hAnsi="Palatino Linotype" w:cs="Palatino Linotype"/>
          <w:iCs/>
          <w:sz w:val="21"/>
          <w:szCs w:val="21"/>
        </w:rPr>
        <w:t xml:space="preserve">NOTE: </w:t>
      </w:r>
      <w:r w:rsidRPr="00B5407C">
        <w:rPr>
          <w:rFonts w:ascii="Palatino Linotype" w:eastAsia="Palatino Linotype" w:hAnsi="Palatino Linotype" w:cs="Palatino Linotype"/>
          <w:iCs/>
          <w:sz w:val="21"/>
          <w:szCs w:val="21"/>
        </w:rPr>
        <w:t xml:space="preserve">The word </w:t>
      </w:r>
      <w:r w:rsidRPr="002F4D07">
        <w:rPr>
          <w:rFonts w:ascii="Palatino Linotype" w:eastAsia="Palatino Linotype" w:hAnsi="Palatino Linotype" w:cs="Palatino Linotype"/>
          <w:i/>
          <w:iCs/>
          <w:sz w:val="21"/>
          <w:szCs w:val="21"/>
        </w:rPr>
        <w:t>hypothesis</w:t>
      </w:r>
      <w:r>
        <w:rPr>
          <w:rFonts w:ascii="Palatino Linotype" w:eastAsia="Palatino Linotype" w:hAnsi="Palatino Linotype" w:cs="Palatino Linotype"/>
          <w:iCs/>
          <w:sz w:val="21"/>
          <w:szCs w:val="21"/>
        </w:rPr>
        <w:t xml:space="preserve"> comes from Greek. Many words in scientific English are formed from words in the Greek and Latin languages, for example, </w:t>
      </w:r>
      <w:r w:rsidRPr="00B5407C">
        <w:rPr>
          <w:rFonts w:ascii="Palatino Linotype" w:eastAsia="Palatino Linotype" w:hAnsi="Palatino Linotype" w:cs="Palatino Linotype"/>
          <w:i/>
          <w:iCs/>
          <w:sz w:val="21"/>
          <w:szCs w:val="21"/>
        </w:rPr>
        <w:t>oxygen,</w:t>
      </w:r>
      <w:r>
        <w:rPr>
          <w:rFonts w:ascii="Palatino Linotype" w:eastAsia="Palatino Linotype" w:hAnsi="Palatino Linotype" w:cs="Palatino Linotype"/>
          <w:iCs/>
          <w:sz w:val="21"/>
          <w:szCs w:val="21"/>
        </w:rPr>
        <w:t xml:space="preserve"> </w:t>
      </w:r>
      <w:r w:rsidRPr="00B5407C">
        <w:rPr>
          <w:rFonts w:ascii="Palatino Linotype" w:eastAsia="Palatino Linotype" w:hAnsi="Palatino Linotype" w:cs="Palatino Linotype"/>
          <w:i/>
          <w:iCs/>
          <w:sz w:val="21"/>
          <w:szCs w:val="21"/>
        </w:rPr>
        <w:t>calcium,</w:t>
      </w:r>
      <w:r>
        <w:rPr>
          <w:rFonts w:ascii="Palatino Linotype" w:eastAsia="Palatino Linotype" w:hAnsi="Palatino Linotype" w:cs="Palatino Linotype"/>
          <w:iCs/>
          <w:sz w:val="21"/>
          <w:szCs w:val="21"/>
        </w:rPr>
        <w:t xml:space="preserve"> </w:t>
      </w:r>
      <w:r w:rsidRPr="00B5407C">
        <w:rPr>
          <w:rFonts w:ascii="Palatino Linotype" w:eastAsia="Palatino Linotype" w:hAnsi="Palatino Linotype" w:cs="Palatino Linotype"/>
          <w:i/>
          <w:iCs/>
          <w:sz w:val="21"/>
          <w:szCs w:val="21"/>
        </w:rPr>
        <w:t>photosynthesis</w:t>
      </w:r>
      <w:r>
        <w:rPr>
          <w:rFonts w:ascii="Palatino Linotype" w:eastAsia="Palatino Linotype" w:hAnsi="Palatino Linotype" w:cs="Palatino Linotype"/>
          <w:iCs/>
          <w:sz w:val="21"/>
          <w:szCs w:val="21"/>
        </w:rPr>
        <w:t xml:space="preserve"> and </w:t>
      </w:r>
      <w:r w:rsidRPr="00B5407C">
        <w:rPr>
          <w:rFonts w:ascii="Palatino Linotype" w:eastAsia="Palatino Linotype" w:hAnsi="Palatino Linotype" w:cs="Palatino Linotype"/>
          <w:i/>
          <w:iCs/>
          <w:sz w:val="21"/>
          <w:szCs w:val="21"/>
        </w:rPr>
        <w:t>carbohydrate</w:t>
      </w:r>
      <w:r>
        <w:rPr>
          <w:rFonts w:ascii="Palatino Linotype" w:eastAsia="Palatino Linotype" w:hAnsi="Palatino Linotype" w:cs="Palatino Linotype"/>
          <w:i/>
          <w:iCs/>
          <w:sz w:val="21"/>
          <w:szCs w:val="21"/>
        </w:rPr>
        <w:t>.</w:t>
      </w:r>
      <w:r>
        <w:rPr>
          <w:rFonts w:ascii="Palatino Linotype" w:eastAsia="Palatino Linotype" w:hAnsi="Palatino Linotype" w:cs="Palatino Linotype"/>
          <w:iCs/>
          <w:sz w:val="21"/>
          <w:szCs w:val="21"/>
        </w:rPr>
        <w:t xml:space="preserve"> It is worth noting such words when you come across them, as their spellings are often a little odd, and they sometimes have irregular plural forms.  The plural of </w:t>
      </w:r>
      <w:r w:rsidRPr="002F4D07">
        <w:rPr>
          <w:rFonts w:ascii="Palatino Linotype" w:eastAsia="Palatino Linotype" w:hAnsi="Palatino Linotype" w:cs="Palatino Linotype"/>
          <w:i/>
          <w:iCs/>
          <w:sz w:val="21"/>
          <w:szCs w:val="21"/>
        </w:rPr>
        <w:t>hypothesis</w:t>
      </w:r>
      <w:r w:rsidRPr="002F4D07">
        <w:rPr>
          <w:rFonts w:ascii="Palatino Linotype" w:eastAsia="Palatino Linotype" w:hAnsi="Palatino Linotype" w:cs="Palatino Linotype"/>
          <w:iCs/>
          <w:sz w:val="21"/>
          <w:szCs w:val="21"/>
        </w:rPr>
        <w:t xml:space="preserve"> </w:t>
      </w:r>
      <w:r>
        <w:rPr>
          <w:rFonts w:ascii="Palatino Linotype" w:eastAsia="Palatino Linotype" w:hAnsi="Palatino Linotype" w:cs="Palatino Linotype"/>
          <w:iCs/>
          <w:sz w:val="21"/>
          <w:szCs w:val="21"/>
        </w:rPr>
        <w:t xml:space="preserve">is </w:t>
      </w:r>
      <w:r w:rsidRPr="002F4D07">
        <w:rPr>
          <w:rFonts w:ascii="Palatino Linotype" w:eastAsia="Palatino Linotype" w:hAnsi="Palatino Linotype" w:cs="Palatino Linotype"/>
          <w:b/>
          <w:i/>
          <w:iCs/>
          <w:sz w:val="21"/>
          <w:szCs w:val="21"/>
        </w:rPr>
        <w:t>hypotheses</w:t>
      </w:r>
      <w:r>
        <w:rPr>
          <w:rFonts w:ascii="Palatino Linotype" w:eastAsia="Palatino Linotype" w:hAnsi="Palatino Linotype" w:cs="Palatino Linotype"/>
          <w:i/>
          <w:iCs/>
          <w:sz w:val="21"/>
          <w:szCs w:val="21"/>
        </w:rPr>
        <w:t xml:space="preserve">. </w:t>
      </w:r>
    </w:p>
    <w:p w:rsidR="00544D7A" w:rsidRDefault="00544D7A" w:rsidP="006F6248">
      <w:pPr>
        <w:spacing w:after="0"/>
        <w:jc w:val="both"/>
        <w:rPr>
          <w:rFonts w:ascii="Palatino Linotype" w:eastAsia="Palatino Linotype" w:hAnsi="Palatino Linotype" w:cs="Palatino Linotype"/>
          <w:iCs/>
          <w:sz w:val="21"/>
          <w:szCs w:val="21"/>
        </w:rPr>
      </w:pPr>
    </w:p>
    <w:p w:rsidR="00544D7A" w:rsidRDefault="00544D7A" w:rsidP="006F6248">
      <w:pPr>
        <w:spacing w:after="0" w:line="360" w:lineRule="auto"/>
        <w:jc w:val="both"/>
        <w:rPr>
          <w:rFonts w:ascii="Palatino Linotype" w:eastAsia="Palatino Linotype" w:hAnsi="Palatino Linotype" w:cs="Palatino Linotype"/>
          <w:sz w:val="21"/>
          <w:szCs w:val="21"/>
        </w:rPr>
      </w:pPr>
      <w:r>
        <w:rPr>
          <w:rFonts w:ascii="Palatino Linotype" w:eastAsia="Palatino Linotype" w:hAnsi="Palatino Linotype" w:cs="Palatino Linotype"/>
          <w:iCs/>
          <w:sz w:val="21"/>
          <w:szCs w:val="21"/>
        </w:rPr>
        <w:t xml:space="preserve">Check the pronunciations of </w:t>
      </w:r>
      <w:r>
        <w:rPr>
          <w:rFonts w:ascii="Palatino Linotype" w:eastAsia="Palatino Linotype" w:hAnsi="Palatino Linotype" w:cs="Palatino Linotype"/>
          <w:i/>
          <w:iCs/>
          <w:sz w:val="21"/>
          <w:szCs w:val="21"/>
        </w:rPr>
        <w:t>hypothesis</w:t>
      </w:r>
      <w:r>
        <w:rPr>
          <w:rFonts w:ascii="Palatino Linotype" w:eastAsia="Palatino Linotype" w:hAnsi="Palatino Linotype" w:cs="Palatino Linotype"/>
          <w:iCs/>
          <w:sz w:val="21"/>
          <w:szCs w:val="21"/>
        </w:rPr>
        <w:t xml:space="preserve"> and </w:t>
      </w:r>
      <w:r>
        <w:rPr>
          <w:rFonts w:ascii="Palatino Linotype" w:eastAsia="Palatino Linotype" w:hAnsi="Palatino Linotype" w:cs="Palatino Linotype"/>
          <w:i/>
          <w:iCs/>
          <w:sz w:val="21"/>
          <w:szCs w:val="21"/>
        </w:rPr>
        <w:t>hypotheses</w:t>
      </w:r>
      <w:r>
        <w:rPr>
          <w:rFonts w:ascii="Palatino Linotype" w:eastAsia="Palatino Linotype" w:hAnsi="Palatino Linotype" w:cs="Palatino Linotype"/>
          <w:iCs/>
          <w:sz w:val="21"/>
          <w:szCs w:val="21"/>
        </w:rPr>
        <w:t xml:space="preserve">. </w:t>
      </w:r>
      <w:proofErr w:type="spellStart"/>
      <w:r>
        <w:rPr>
          <w:rFonts w:ascii="Palatino Linotype" w:eastAsia="Palatino Linotype" w:hAnsi="Palatino Linotype" w:cs="Palatino Linotype"/>
          <w:iCs/>
          <w:sz w:val="21"/>
          <w:szCs w:val="21"/>
        </w:rPr>
        <w:t>Practise</w:t>
      </w:r>
      <w:proofErr w:type="spellEnd"/>
      <w:r>
        <w:rPr>
          <w:rFonts w:ascii="Palatino Linotype" w:eastAsia="Palatino Linotype" w:hAnsi="Palatino Linotype" w:cs="Palatino Linotype"/>
          <w:iCs/>
          <w:sz w:val="21"/>
          <w:szCs w:val="21"/>
        </w:rPr>
        <w:t xml:space="preserve"> saying the two forms of the word.</w:t>
      </w:r>
      <w:r>
        <w:rPr>
          <w:rFonts w:ascii="Palatino Linotype" w:eastAsia="Palatino Linotype" w:hAnsi="Palatino Linotype" w:cs="Palatino Linotype"/>
          <w:sz w:val="21"/>
          <w:szCs w:val="21"/>
        </w:rPr>
        <w:t xml:space="preserve"> </w:t>
      </w:r>
    </w:p>
    <w:p w:rsidR="00544D7A" w:rsidRDefault="00544D7A" w:rsidP="006F6248">
      <w:pPr>
        <w:spacing w:after="0" w:line="360" w:lineRule="auto"/>
        <w:jc w:val="both"/>
        <w:rPr>
          <w:rFonts w:ascii="Palatino Linotype" w:eastAsia="Palatino Linotype" w:hAnsi="Palatino Linotype" w:cs="Palatino Linotype"/>
          <w:color w:val="FF0000"/>
          <w:sz w:val="21"/>
          <w:szCs w:val="21"/>
        </w:rPr>
      </w:pPr>
      <w:r>
        <w:rPr>
          <w:rFonts w:ascii="Palatino Linotype" w:eastAsia="Palatino Linotype" w:hAnsi="Palatino Linotype" w:cs="Palatino Linotype"/>
          <w:color w:val="FF0000"/>
          <w:sz w:val="21"/>
          <w:szCs w:val="21"/>
        </w:rPr>
        <w:t xml:space="preserve">See </w:t>
      </w:r>
      <w:hyperlink r:id="rId10" w:history="1">
        <w:r w:rsidRPr="00CA671B">
          <w:rPr>
            <w:rStyle w:val="Hyperlink"/>
            <w:rFonts w:ascii="Palatino Linotype" w:eastAsia="Palatino Linotype" w:hAnsi="Palatino Linotype" w:cs="Palatino Linotype"/>
            <w:sz w:val="21"/>
            <w:szCs w:val="21"/>
          </w:rPr>
          <w:t>https://www.youtube.com/watch?v=FkLY8C2L5QE&amp;t=121s</w:t>
        </w:r>
      </w:hyperlink>
      <w:r>
        <w:rPr>
          <w:rFonts w:ascii="Palatino Linotype" w:eastAsia="Palatino Linotype" w:hAnsi="Palatino Linotype" w:cs="Palatino Linotype"/>
          <w:color w:val="FF0000"/>
          <w:sz w:val="21"/>
          <w:szCs w:val="21"/>
        </w:rPr>
        <w:t xml:space="preserve"> and </w:t>
      </w:r>
      <w:hyperlink r:id="rId11" w:history="1">
        <w:r w:rsidRPr="00CA671B">
          <w:rPr>
            <w:rStyle w:val="Hyperlink"/>
            <w:rFonts w:ascii="Palatino Linotype" w:eastAsia="Palatino Linotype" w:hAnsi="Palatino Linotype" w:cs="Palatino Linotype"/>
            <w:sz w:val="21"/>
            <w:szCs w:val="21"/>
          </w:rPr>
          <w:t>https://www.youtube.com/watch?v=VcRcUmPdN-Q</w:t>
        </w:r>
      </w:hyperlink>
      <w:r>
        <w:rPr>
          <w:rFonts w:ascii="Palatino Linotype" w:eastAsia="Palatino Linotype" w:hAnsi="Palatino Linotype" w:cs="Palatino Linotype"/>
          <w:color w:val="FF0000"/>
          <w:sz w:val="21"/>
          <w:szCs w:val="21"/>
        </w:rPr>
        <w:t xml:space="preserve"> </w:t>
      </w:r>
    </w:p>
    <w:p w:rsidR="00544D7A" w:rsidRPr="0088333F" w:rsidRDefault="00544D7A" w:rsidP="006F6248">
      <w:pPr>
        <w:spacing w:after="0" w:line="360" w:lineRule="auto"/>
        <w:jc w:val="both"/>
        <w:rPr>
          <w:rFonts w:ascii="Palatino Linotype" w:eastAsia="Palatino Linotype" w:hAnsi="Palatino Linotype" w:cs="Palatino Linotype"/>
          <w:color w:val="FF0000"/>
          <w:sz w:val="21"/>
          <w:szCs w:val="21"/>
        </w:rPr>
      </w:pPr>
      <w:r>
        <w:rPr>
          <w:rFonts w:ascii="Palatino Linotype" w:eastAsia="Palatino Linotype" w:hAnsi="Palatino Linotype" w:cs="Palatino Linotype"/>
          <w:color w:val="FF0000"/>
          <w:sz w:val="21"/>
          <w:szCs w:val="21"/>
        </w:rPr>
        <w:t xml:space="preserve">You might also like to introduce the pronunciation of the verb </w:t>
      </w:r>
      <w:r>
        <w:rPr>
          <w:rFonts w:ascii="Palatino Linotype" w:eastAsia="Palatino Linotype" w:hAnsi="Palatino Linotype" w:cs="Palatino Linotype"/>
          <w:i/>
          <w:color w:val="FF0000"/>
          <w:sz w:val="21"/>
          <w:szCs w:val="21"/>
        </w:rPr>
        <w:t xml:space="preserve">to hypothesize </w:t>
      </w:r>
      <w:r>
        <w:rPr>
          <w:rFonts w:ascii="Palatino Linotype" w:eastAsia="Palatino Linotype" w:hAnsi="Palatino Linotype" w:cs="Palatino Linotype"/>
          <w:color w:val="FF0000"/>
          <w:sz w:val="21"/>
          <w:szCs w:val="21"/>
        </w:rPr>
        <w:t>“to form of make a hypothesis”.</w:t>
      </w:r>
    </w:p>
    <w:p w:rsidR="00544D7A" w:rsidRDefault="00544D7A" w:rsidP="006F6248">
      <w:pPr>
        <w:jc w:val="both"/>
      </w:pPr>
    </w:p>
    <w:p w:rsidR="00544D7A" w:rsidRDefault="00544D7A" w:rsidP="006F6248">
      <w:pPr>
        <w:jc w:val="both"/>
      </w:pPr>
      <w:r>
        <w:br w:type="page"/>
      </w:r>
    </w:p>
    <w:p w:rsidR="00544D7A" w:rsidRDefault="00544D7A" w:rsidP="006F6248">
      <w:pPr>
        <w:jc w:val="both"/>
      </w:pPr>
      <w:r w:rsidRPr="00AF12F5">
        <w:rPr>
          <w:rFonts w:ascii="Palatino Linotype" w:eastAsia="Palatino Linotype" w:hAnsi="Palatino Linotype" w:cs="Palatino Linotype"/>
          <w:i/>
          <w:noProof/>
          <w:sz w:val="21"/>
          <w:szCs w:val="21"/>
        </w:rPr>
        <w:lastRenderedPageBreak/>
        <mc:AlternateContent>
          <mc:Choice Requires="wps">
            <w:drawing>
              <wp:anchor distT="0" distB="0" distL="114300" distR="114300" simplePos="0" relativeHeight="251664384" behindDoc="0" locked="0" layoutInCell="1" allowOverlap="1" wp14:anchorId="5B4DCBE1" wp14:editId="52935D3D">
                <wp:simplePos x="0" y="0"/>
                <wp:positionH relativeFrom="column">
                  <wp:posOffset>30480</wp:posOffset>
                </wp:positionH>
                <wp:positionV relativeFrom="paragraph">
                  <wp:posOffset>122555</wp:posOffset>
                </wp:positionV>
                <wp:extent cx="5145405" cy="2286000"/>
                <wp:effectExtent l="0" t="0" r="10795" b="12700"/>
                <wp:wrapNone/>
                <wp:docPr id="5" name="Text Box 5"/>
                <wp:cNvGraphicFramePr/>
                <a:graphic xmlns:a="http://schemas.openxmlformats.org/drawingml/2006/main">
                  <a:graphicData uri="http://schemas.microsoft.com/office/word/2010/wordprocessingShape">
                    <wps:wsp>
                      <wps:cNvSpPr txBox="1"/>
                      <wps:spPr>
                        <a:xfrm>
                          <a:off x="0" y="0"/>
                          <a:ext cx="5145405" cy="2286000"/>
                        </a:xfrm>
                        <a:prstGeom prst="rect">
                          <a:avLst/>
                        </a:prstGeom>
                        <a:solidFill>
                          <a:schemeClr val="lt1"/>
                        </a:solidFill>
                        <a:ln w="6350">
                          <a:solidFill>
                            <a:prstClr val="black"/>
                          </a:solidFill>
                        </a:ln>
                      </wps:spPr>
                      <wps:txbx>
                        <w:txbxContent>
                          <w:p w:rsidR="008A4631" w:rsidRDefault="008A4631" w:rsidP="00544D7A">
                            <w:pPr>
                              <w:jc w:val="center"/>
                              <w:rPr>
                                <w:sz w:val="20"/>
                                <w:szCs w:val="20"/>
                              </w:rPr>
                            </w:pPr>
                            <w:r w:rsidRPr="007E1A25">
                              <w:rPr>
                                <w:sz w:val="20"/>
                                <w:szCs w:val="20"/>
                              </w:rPr>
                              <w:t>VOCABULARY PREPARATION</w:t>
                            </w:r>
                          </w:p>
                          <w:p w:rsidR="008A4631" w:rsidRPr="004C09BA" w:rsidRDefault="008A4631" w:rsidP="00544D7A">
                            <w:pPr>
                              <w:rPr>
                                <w:sz w:val="20"/>
                                <w:szCs w:val="20"/>
                              </w:rPr>
                            </w:pPr>
                            <w:r w:rsidRPr="004C09BA">
                              <w:rPr>
                                <w:sz w:val="20"/>
                                <w:szCs w:val="20"/>
                              </w:rPr>
                              <w:t xml:space="preserve">Read through </w:t>
                            </w:r>
                            <w:r>
                              <w:rPr>
                                <w:sz w:val="20"/>
                                <w:szCs w:val="20"/>
                              </w:rPr>
                              <w:t>Task 2 below. F</w:t>
                            </w:r>
                            <w:r w:rsidRPr="004C09BA">
                              <w:rPr>
                                <w:sz w:val="20"/>
                                <w:szCs w:val="20"/>
                              </w:rPr>
                              <w:t>ind the words that are in bold type</w:t>
                            </w:r>
                            <w:r>
                              <w:rPr>
                                <w:sz w:val="20"/>
                                <w:szCs w:val="20"/>
                              </w:rPr>
                              <w:t xml:space="preserve"> and u</w:t>
                            </w:r>
                            <w:r w:rsidRPr="004C09BA">
                              <w:rPr>
                                <w:sz w:val="20"/>
                                <w:szCs w:val="20"/>
                              </w:rPr>
                              <w:t xml:space="preserve">se these words to complete the following sentences. </w:t>
                            </w:r>
                          </w:p>
                          <w:p w:rsidR="008A4631" w:rsidRPr="009051A5" w:rsidRDefault="008A4631" w:rsidP="00544D7A">
                            <w:pPr>
                              <w:pStyle w:val="ListParagraph"/>
                              <w:numPr>
                                <w:ilvl w:val="0"/>
                                <w:numId w:val="4"/>
                              </w:numPr>
                              <w:spacing w:after="0" w:line="240" w:lineRule="auto"/>
                              <w:ind w:left="1355"/>
                              <w:rPr>
                                <w:rFonts w:asciiTheme="minorHAnsi" w:eastAsia="Palatino Linotype" w:hAnsiTheme="minorHAnsi" w:cstheme="minorHAnsi"/>
                                <w:sz w:val="20"/>
                                <w:szCs w:val="20"/>
                              </w:rPr>
                            </w:pPr>
                            <w:r w:rsidRPr="00EA5C2C">
                              <w:rPr>
                                <w:rFonts w:ascii="Palatino Linotype" w:eastAsia="Palatino Linotype" w:hAnsi="Palatino Linotype" w:cs="Palatino Linotype"/>
                                <w:color w:val="FF0000"/>
                                <w:lang w:val="en-GB"/>
                              </w:rPr>
                              <w:t>Quality</w:t>
                            </w:r>
                            <w:r w:rsidRPr="009051A5">
                              <w:rPr>
                                <w:rFonts w:asciiTheme="minorHAnsi" w:eastAsia="Palatino Linotype" w:hAnsiTheme="minorHAnsi" w:cstheme="minorHAnsi"/>
                                <w:sz w:val="20"/>
                                <w:szCs w:val="20"/>
                              </w:rPr>
                              <w:t xml:space="preserve"> is a</w:t>
                            </w:r>
                            <w:r>
                              <w:rPr>
                                <w:rFonts w:asciiTheme="minorHAnsi" w:eastAsia="Palatino Linotype" w:hAnsiTheme="minorHAnsi" w:cstheme="minorHAnsi"/>
                                <w:sz w:val="20"/>
                                <w:szCs w:val="20"/>
                              </w:rPr>
                              <w:t xml:space="preserve">n uncountable </w:t>
                            </w:r>
                            <w:r w:rsidRPr="009051A5">
                              <w:rPr>
                                <w:rFonts w:asciiTheme="minorHAnsi" w:eastAsia="Palatino Linotype" w:hAnsiTheme="minorHAnsi" w:cstheme="minorHAnsi"/>
                                <w:sz w:val="20"/>
                                <w:szCs w:val="20"/>
                              </w:rPr>
                              <w:t>noun</w:t>
                            </w:r>
                            <w:r>
                              <w:rPr>
                                <w:rFonts w:asciiTheme="minorHAnsi" w:eastAsia="Palatino Linotype" w:hAnsiTheme="minorHAnsi" w:cstheme="minorHAnsi"/>
                                <w:sz w:val="20"/>
                                <w:szCs w:val="20"/>
                              </w:rPr>
                              <w:t xml:space="preserve">, although it may be countable in other meanings. </w:t>
                            </w:r>
                            <w:r w:rsidRPr="009051A5">
                              <w:rPr>
                                <w:rFonts w:asciiTheme="minorHAnsi" w:eastAsia="Palatino Linotype" w:hAnsiTheme="minorHAnsi" w:cstheme="minorHAnsi"/>
                                <w:sz w:val="20"/>
                                <w:szCs w:val="20"/>
                              </w:rPr>
                              <w:t xml:space="preserve">The </w:t>
                            </w:r>
                            <w:r w:rsidRPr="00EA5C2C">
                              <w:rPr>
                                <w:rFonts w:ascii="Palatino Linotype" w:eastAsia="Palatino Linotype" w:hAnsi="Palatino Linotype" w:cs="Palatino Linotype"/>
                                <w:color w:val="FF0000"/>
                                <w:lang w:val="en-GB"/>
                              </w:rPr>
                              <w:t>quality</w:t>
                            </w:r>
                            <w:r w:rsidRPr="00EA5C2C">
                              <w:rPr>
                                <w:rFonts w:asciiTheme="minorHAnsi" w:eastAsia="Palatino Linotype" w:hAnsiTheme="minorHAnsi" w:cstheme="minorHAnsi"/>
                                <w:color w:val="FF0000"/>
                                <w:sz w:val="20"/>
                                <w:szCs w:val="20"/>
                              </w:rPr>
                              <w:t xml:space="preserve"> </w:t>
                            </w:r>
                            <w:r w:rsidRPr="009051A5">
                              <w:rPr>
                                <w:rFonts w:asciiTheme="minorHAnsi" w:eastAsia="Palatino Linotype" w:hAnsiTheme="minorHAnsi" w:cstheme="minorHAnsi"/>
                                <w:sz w:val="20"/>
                                <w:szCs w:val="20"/>
                              </w:rPr>
                              <w:t xml:space="preserve">of </w:t>
                            </w:r>
                            <w:r>
                              <w:rPr>
                                <w:rFonts w:asciiTheme="minorHAnsi" w:eastAsia="Palatino Linotype" w:hAnsiTheme="minorHAnsi" w:cstheme="minorHAnsi"/>
                                <w:sz w:val="20"/>
                                <w:szCs w:val="20"/>
                              </w:rPr>
                              <w:t xml:space="preserve">something is how good or bad it is. The </w:t>
                            </w:r>
                            <w:r w:rsidRPr="00EA5C2C">
                              <w:rPr>
                                <w:rFonts w:ascii="Palatino Linotype" w:eastAsia="Palatino Linotype" w:hAnsi="Palatino Linotype" w:cs="Palatino Linotype"/>
                                <w:color w:val="FF0000"/>
                                <w:lang w:val="en-GB"/>
                              </w:rPr>
                              <w:t>quality</w:t>
                            </w:r>
                            <w:r>
                              <w:rPr>
                                <w:rFonts w:asciiTheme="minorHAnsi" w:eastAsia="Palatino Linotype" w:hAnsiTheme="minorHAnsi" w:cstheme="minorHAnsi"/>
                                <w:sz w:val="20"/>
                                <w:szCs w:val="20"/>
                              </w:rPr>
                              <w:t xml:space="preserve"> of something may also be described as high or low. </w:t>
                            </w:r>
                          </w:p>
                          <w:p w:rsidR="008A4631" w:rsidRPr="009672A2" w:rsidRDefault="008A4631" w:rsidP="00544D7A">
                            <w:pPr>
                              <w:pStyle w:val="ListParagraph"/>
                              <w:numPr>
                                <w:ilvl w:val="0"/>
                                <w:numId w:val="4"/>
                              </w:numPr>
                              <w:spacing w:after="0" w:line="240" w:lineRule="auto"/>
                              <w:ind w:left="1355"/>
                              <w:rPr>
                                <w:rFonts w:asciiTheme="minorHAnsi" w:eastAsia="Palatino Linotype" w:hAnsiTheme="minorHAnsi" w:cstheme="minorHAnsi"/>
                                <w:sz w:val="20"/>
                                <w:szCs w:val="20"/>
                              </w:rPr>
                            </w:pPr>
                            <w:r w:rsidRPr="00EA5C2C">
                              <w:rPr>
                                <w:rFonts w:ascii="Palatino Linotype" w:eastAsia="Palatino Linotype" w:hAnsi="Palatino Linotype" w:cs="Palatino Linotype"/>
                                <w:color w:val="FF0000"/>
                                <w:lang w:val="en-GB"/>
                              </w:rPr>
                              <w:t>Distilled</w:t>
                            </w:r>
                            <w:r w:rsidRPr="009051A5">
                              <w:rPr>
                                <w:rFonts w:asciiTheme="minorHAnsi" w:eastAsia="Palatino Linotype" w:hAnsiTheme="minorHAnsi" w:cstheme="minorHAnsi"/>
                                <w:sz w:val="20"/>
                                <w:szCs w:val="20"/>
                              </w:rPr>
                              <w:t xml:space="preserve"> is an adjective from the verb </w:t>
                            </w:r>
                            <w:r w:rsidRPr="00EA5C2C">
                              <w:rPr>
                                <w:rFonts w:ascii="Palatino Linotype" w:eastAsia="Palatino Linotype" w:hAnsi="Palatino Linotype" w:cs="Palatino Linotype"/>
                                <w:color w:val="FF0000"/>
                                <w:lang w:val="en-GB"/>
                              </w:rPr>
                              <w:t>distil</w:t>
                            </w:r>
                            <w:r>
                              <w:rPr>
                                <w:rFonts w:ascii="Palatino Linotype" w:eastAsia="Palatino Linotype" w:hAnsi="Palatino Linotype" w:cs="Palatino Linotype"/>
                                <w:color w:val="FF0000"/>
                                <w:lang w:val="en-GB"/>
                              </w:rPr>
                              <w:t xml:space="preserve"> (distill in US English)</w:t>
                            </w:r>
                            <w:r w:rsidRPr="00EA5C2C">
                              <w:rPr>
                                <w:rFonts w:asciiTheme="minorHAnsi" w:eastAsia="Palatino Linotype" w:hAnsiTheme="minorHAnsi" w:cstheme="minorHAnsi"/>
                                <w:color w:val="FF0000"/>
                                <w:sz w:val="20"/>
                                <w:szCs w:val="20"/>
                              </w:rPr>
                              <w:t>.</w:t>
                            </w:r>
                            <w:r w:rsidRPr="009051A5">
                              <w:rPr>
                                <w:rFonts w:asciiTheme="minorHAnsi" w:eastAsia="Palatino Linotype" w:hAnsiTheme="minorHAnsi" w:cstheme="minorHAnsi"/>
                                <w:sz w:val="20"/>
                                <w:szCs w:val="20"/>
                              </w:rPr>
                              <w:t xml:space="preserve"> When we </w:t>
                            </w:r>
                            <w:r w:rsidRPr="00EA5C2C">
                              <w:rPr>
                                <w:rFonts w:ascii="Palatino Linotype" w:eastAsia="Palatino Linotype" w:hAnsi="Palatino Linotype" w:cs="Palatino Linotype"/>
                                <w:color w:val="FF0000"/>
                                <w:lang w:val="en-GB"/>
                              </w:rPr>
                              <w:t>distil</w:t>
                            </w:r>
                            <w:r w:rsidRPr="009051A5">
                              <w:rPr>
                                <w:rFonts w:asciiTheme="minorHAnsi" w:eastAsia="Palatino Linotype" w:hAnsiTheme="minorHAnsi" w:cstheme="minorHAnsi"/>
                                <w:sz w:val="20"/>
                                <w:szCs w:val="20"/>
                              </w:rPr>
                              <w:t xml:space="preserve"> a liquid, we heat it until it evaporates and then cool it down again.</w:t>
                            </w:r>
                          </w:p>
                          <w:p w:rsidR="008A4631" w:rsidRDefault="008A4631" w:rsidP="00544D7A">
                            <w:pPr>
                              <w:pStyle w:val="ListParagraph"/>
                              <w:numPr>
                                <w:ilvl w:val="0"/>
                                <w:numId w:val="4"/>
                              </w:numPr>
                              <w:spacing w:after="0" w:line="240" w:lineRule="auto"/>
                              <w:ind w:left="1355"/>
                              <w:rPr>
                                <w:sz w:val="21"/>
                                <w:szCs w:val="21"/>
                              </w:rPr>
                            </w:pPr>
                            <w:r w:rsidRPr="00EA5C2C">
                              <w:rPr>
                                <w:rFonts w:ascii="Palatino Linotype" w:eastAsia="Palatino Linotype" w:hAnsi="Palatino Linotype" w:cs="Palatino Linotype"/>
                                <w:color w:val="FF0000"/>
                                <w:lang w:val="en-GB"/>
                              </w:rPr>
                              <w:t>Alert</w:t>
                            </w:r>
                            <w:r w:rsidRPr="001869CE">
                              <w:rPr>
                                <w:rFonts w:asciiTheme="minorHAnsi" w:eastAsia="Palatino Linotype" w:hAnsiTheme="minorHAnsi" w:cstheme="minorHAnsi"/>
                                <w:sz w:val="20"/>
                                <w:szCs w:val="20"/>
                              </w:rPr>
                              <w:t xml:space="preserve"> is an adjective. Someone who is </w:t>
                            </w:r>
                            <w:r w:rsidRPr="00EA5C2C">
                              <w:rPr>
                                <w:rFonts w:ascii="Palatino Linotype" w:eastAsia="Palatino Linotype" w:hAnsi="Palatino Linotype" w:cs="Palatino Linotype"/>
                                <w:b/>
                                <w:color w:val="FF0000"/>
                                <w:lang w:val="en-GB"/>
                              </w:rPr>
                              <w:t>alert</w:t>
                            </w:r>
                            <w:r w:rsidRPr="00EA5C2C">
                              <w:rPr>
                                <w:rFonts w:asciiTheme="minorHAnsi" w:eastAsia="Palatino Linotype" w:hAnsiTheme="minorHAnsi" w:cstheme="minorHAnsi"/>
                                <w:color w:val="FF0000"/>
                                <w:sz w:val="20"/>
                                <w:szCs w:val="20"/>
                              </w:rPr>
                              <w:t xml:space="preserve"> </w:t>
                            </w:r>
                            <w:r w:rsidRPr="001869CE">
                              <w:rPr>
                                <w:rFonts w:asciiTheme="minorHAnsi" w:eastAsia="Palatino Linotype" w:hAnsiTheme="minorHAnsi" w:cstheme="minorHAnsi"/>
                                <w:sz w:val="20"/>
                                <w:szCs w:val="20"/>
                              </w:rPr>
                              <w:t>is paying attention and is ready to</w:t>
                            </w:r>
                            <w:r>
                              <w:rPr>
                                <w:rFonts w:asciiTheme="minorHAnsi" w:eastAsia="Palatino Linotype" w:hAnsiTheme="minorHAnsi" w:cstheme="minorHAnsi"/>
                                <w:sz w:val="20"/>
                                <w:szCs w:val="20"/>
                              </w:rPr>
                              <w:t xml:space="preserve"> </w:t>
                            </w:r>
                            <w:r w:rsidRPr="001869CE">
                              <w:rPr>
                                <w:rFonts w:asciiTheme="minorHAnsi" w:eastAsia="Palatino Linotype" w:hAnsiTheme="minorHAnsi" w:cstheme="minorHAnsi"/>
                                <w:sz w:val="20"/>
                                <w:szCs w:val="20"/>
                              </w:rPr>
                              <w:t xml:space="preserve">react to whatever happens. The noun related to </w:t>
                            </w:r>
                            <w:r w:rsidRPr="00EA5C2C">
                              <w:rPr>
                                <w:rFonts w:ascii="Palatino Linotype" w:eastAsia="Palatino Linotype" w:hAnsi="Palatino Linotype" w:cs="Palatino Linotype"/>
                                <w:color w:val="FF0000"/>
                                <w:lang w:val="en-GB"/>
                              </w:rPr>
                              <w:t>alert</w:t>
                            </w:r>
                            <w:r w:rsidRPr="00EA5C2C">
                              <w:rPr>
                                <w:rFonts w:asciiTheme="minorHAnsi" w:eastAsia="Palatino Linotype" w:hAnsiTheme="minorHAnsi" w:cstheme="minorHAnsi"/>
                                <w:color w:val="FF0000"/>
                                <w:sz w:val="20"/>
                                <w:szCs w:val="20"/>
                              </w:rPr>
                              <w:t xml:space="preserve"> </w:t>
                            </w:r>
                            <w:r w:rsidRPr="001869CE">
                              <w:rPr>
                                <w:rFonts w:asciiTheme="minorHAnsi" w:eastAsia="Palatino Linotype" w:hAnsiTheme="minorHAnsi" w:cstheme="minorHAnsi"/>
                                <w:sz w:val="20"/>
                                <w:szCs w:val="20"/>
                              </w:rPr>
                              <w:t xml:space="preserve">is </w:t>
                            </w:r>
                            <w:r w:rsidRPr="00EA5C2C">
                              <w:rPr>
                                <w:rFonts w:ascii="Palatino Linotype" w:eastAsia="Palatino Linotype" w:hAnsi="Palatino Linotype" w:cs="Palatino Linotype"/>
                                <w:color w:val="FF0000"/>
                                <w:lang w:val="en-GB"/>
                              </w:rPr>
                              <w:t>alert</w:t>
                            </w:r>
                            <w:r>
                              <w:rPr>
                                <w:sz w:val="21"/>
                                <w:szCs w:val="21"/>
                              </w:rPr>
                              <w:t>ness</w:t>
                            </w:r>
                          </w:p>
                          <w:p w:rsidR="008A4631" w:rsidRPr="001869CE" w:rsidRDefault="008A4631" w:rsidP="00544D7A">
                            <w:pPr>
                              <w:pStyle w:val="ListParagraph"/>
                              <w:spacing w:after="0" w:line="240" w:lineRule="auto"/>
                              <w:ind w:left="1355"/>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4DCBE1" id="Text Box 5" o:spid="_x0000_s1027" type="#_x0000_t202" style="position:absolute;left:0;text-align:left;margin-left:2.4pt;margin-top:9.65pt;width:405.15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" fillcolor="white [3201]" strokeweight=".5pt">
                <v:textbox>
                  <w:txbxContent>
                    <w:p w:rsidR="008A4631" w:rsidRDefault="008A4631" w:rsidP="00544D7A">
                      <w:pPr>
                        <w:jc w:val="center"/>
                        <w:rPr>
                          <w:sz w:val="20"/>
                          <w:szCs w:val="20"/>
                        </w:rPr>
                      </w:pPr>
                      <w:r w:rsidRPr="007E1A25">
                        <w:rPr>
                          <w:sz w:val="20"/>
                          <w:szCs w:val="20"/>
                        </w:rPr>
                        <w:t>VOCABULARY PREPARATION</w:t>
                      </w:r>
                    </w:p>
                    <w:p w:rsidR="008A4631" w:rsidRPr="004C09BA" w:rsidRDefault="008A4631" w:rsidP="00544D7A">
                      <w:pPr>
                        <w:rPr>
                          <w:sz w:val="20"/>
                          <w:szCs w:val="20"/>
                        </w:rPr>
                      </w:pPr>
                      <w:r w:rsidRPr="004C09BA">
                        <w:rPr>
                          <w:sz w:val="20"/>
                          <w:szCs w:val="20"/>
                        </w:rPr>
                        <w:t xml:space="preserve">Read through </w:t>
                      </w:r>
                      <w:r>
                        <w:rPr>
                          <w:sz w:val="20"/>
                          <w:szCs w:val="20"/>
                        </w:rPr>
                        <w:t>Task 2 below. F</w:t>
                      </w:r>
                      <w:r w:rsidRPr="004C09BA">
                        <w:rPr>
                          <w:sz w:val="20"/>
                          <w:szCs w:val="20"/>
                        </w:rPr>
                        <w:t>ind the words that are in bold type</w:t>
                      </w:r>
                      <w:r>
                        <w:rPr>
                          <w:sz w:val="20"/>
                          <w:szCs w:val="20"/>
                        </w:rPr>
                        <w:t xml:space="preserve"> and u</w:t>
                      </w:r>
                      <w:r w:rsidRPr="004C09BA">
                        <w:rPr>
                          <w:sz w:val="20"/>
                          <w:szCs w:val="20"/>
                        </w:rPr>
                        <w:t xml:space="preserve">se these words to complete the following sentences. </w:t>
                      </w:r>
                    </w:p>
                    <w:p w:rsidR="008A4631" w:rsidRPr="009051A5" w:rsidRDefault="008A4631" w:rsidP="00544D7A">
                      <w:pPr>
                        <w:pStyle w:val="ListParagraph"/>
                        <w:numPr>
                          <w:ilvl w:val="0"/>
                          <w:numId w:val="4"/>
                        </w:numPr>
                        <w:spacing w:after="0" w:line="240" w:lineRule="auto"/>
                        <w:ind w:left="1355"/>
                        <w:rPr>
                          <w:rFonts w:asciiTheme="minorHAnsi" w:eastAsia="Palatino Linotype" w:hAnsiTheme="minorHAnsi" w:cstheme="minorHAnsi"/>
                          <w:sz w:val="20"/>
                          <w:szCs w:val="20"/>
                        </w:rPr>
                      </w:pPr>
                      <w:r w:rsidRPr="00EA5C2C">
                        <w:rPr>
                          <w:rFonts w:ascii="Palatino Linotype" w:eastAsia="Palatino Linotype" w:hAnsi="Palatino Linotype" w:cs="Palatino Linotype"/>
                          <w:color w:val="FF0000"/>
                          <w:lang w:val="en-GB"/>
                        </w:rPr>
                        <w:t>Quality</w:t>
                      </w:r>
                      <w:r w:rsidRPr="009051A5">
                        <w:rPr>
                          <w:rFonts w:asciiTheme="minorHAnsi" w:eastAsia="Palatino Linotype" w:hAnsiTheme="minorHAnsi" w:cstheme="minorHAnsi"/>
                          <w:sz w:val="20"/>
                          <w:szCs w:val="20"/>
                        </w:rPr>
                        <w:t xml:space="preserve"> is a</w:t>
                      </w:r>
                      <w:r>
                        <w:rPr>
                          <w:rFonts w:asciiTheme="minorHAnsi" w:eastAsia="Palatino Linotype" w:hAnsiTheme="minorHAnsi" w:cstheme="minorHAnsi"/>
                          <w:sz w:val="20"/>
                          <w:szCs w:val="20"/>
                        </w:rPr>
                        <w:t xml:space="preserve">n uncountable </w:t>
                      </w:r>
                      <w:r w:rsidRPr="009051A5">
                        <w:rPr>
                          <w:rFonts w:asciiTheme="minorHAnsi" w:eastAsia="Palatino Linotype" w:hAnsiTheme="minorHAnsi" w:cstheme="minorHAnsi"/>
                          <w:sz w:val="20"/>
                          <w:szCs w:val="20"/>
                        </w:rPr>
                        <w:t>noun</w:t>
                      </w:r>
                      <w:r>
                        <w:rPr>
                          <w:rFonts w:asciiTheme="minorHAnsi" w:eastAsia="Palatino Linotype" w:hAnsiTheme="minorHAnsi" w:cstheme="minorHAnsi"/>
                          <w:sz w:val="20"/>
                          <w:szCs w:val="20"/>
                        </w:rPr>
                        <w:t xml:space="preserve">, although it may be countable in other meanings. </w:t>
                      </w:r>
                      <w:r w:rsidRPr="009051A5">
                        <w:rPr>
                          <w:rFonts w:asciiTheme="minorHAnsi" w:eastAsia="Palatino Linotype" w:hAnsiTheme="minorHAnsi" w:cstheme="minorHAnsi"/>
                          <w:sz w:val="20"/>
                          <w:szCs w:val="20"/>
                        </w:rPr>
                        <w:t xml:space="preserve">The </w:t>
                      </w:r>
                      <w:r w:rsidRPr="00EA5C2C">
                        <w:rPr>
                          <w:rFonts w:ascii="Palatino Linotype" w:eastAsia="Palatino Linotype" w:hAnsi="Palatino Linotype" w:cs="Palatino Linotype"/>
                          <w:color w:val="FF0000"/>
                          <w:lang w:val="en-GB"/>
                        </w:rPr>
                        <w:t>quality</w:t>
                      </w:r>
                      <w:r w:rsidRPr="00EA5C2C">
                        <w:rPr>
                          <w:rFonts w:asciiTheme="minorHAnsi" w:eastAsia="Palatino Linotype" w:hAnsiTheme="minorHAnsi" w:cstheme="minorHAnsi"/>
                          <w:color w:val="FF0000"/>
                          <w:sz w:val="20"/>
                          <w:szCs w:val="20"/>
                        </w:rPr>
                        <w:t xml:space="preserve"> </w:t>
                      </w:r>
                      <w:r w:rsidRPr="009051A5">
                        <w:rPr>
                          <w:rFonts w:asciiTheme="minorHAnsi" w:eastAsia="Palatino Linotype" w:hAnsiTheme="minorHAnsi" w:cstheme="minorHAnsi"/>
                          <w:sz w:val="20"/>
                          <w:szCs w:val="20"/>
                        </w:rPr>
                        <w:t xml:space="preserve">of </w:t>
                      </w:r>
                      <w:r>
                        <w:rPr>
                          <w:rFonts w:asciiTheme="minorHAnsi" w:eastAsia="Palatino Linotype" w:hAnsiTheme="minorHAnsi" w:cstheme="minorHAnsi"/>
                          <w:sz w:val="20"/>
                          <w:szCs w:val="20"/>
                        </w:rPr>
                        <w:t xml:space="preserve">something is how good or bad it is. The </w:t>
                      </w:r>
                      <w:r w:rsidRPr="00EA5C2C">
                        <w:rPr>
                          <w:rFonts w:ascii="Palatino Linotype" w:eastAsia="Palatino Linotype" w:hAnsi="Palatino Linotype" w:cs="Palatino Linotype"/>
                          <w:color w:val="FF0000"/>
                          <w:lang w:val="en-GB"/>
                        </w:rPr>
                        <w:t>quality</w:t>
                      </w:r>
                      <w:r>
                        <w:rPr>
                          <w:rFonts w:asciiTheme="minorHAnsi" w:eastAsia="Palatino Linotype" w:hAnsiTheme="minorHAnsi" w:cstheme="minorHAnsi"/>
                          <w:sz w:val="20"/>
                          <w:szCs w:val="20"/>
                        </w:rPr>
                        <w:t xml:space="preserve"> of something may also be described as high or low. </w:t>
                      </w:r>
                    </w:p>
                    <w:p w:rsidR="008A4631" w:rsidRPr="009672A2" w:rsidRDefault="008A4631" w:rsidP="00544D7A">
                      <w:pPr>
                        <w:pStyle w:val="ListParagraph"/>
                        <w:numPr>
                          <w:ilvl w:val="0"/>
                          <w:numId w:val="4"/>
                        </w:numPr>
                        <w:spacing w:after="0" w:line="240" w:lineRule="auto"/>
                        <w:ind w:left="1355"/>
                        <w:rPr>
                          <w:rFonts w:asciiTheme="minorHAnsi" w:eastAsia="Palatino Linotype" w:hAnsiTheme="minorHAnsi" w:cstheme="minorHAnsi"/>
                          <w:sz w:val="20"/>
                          <w:szCs w:val="20"/>
                        </w:rPr>
                      </w:pPr>
                      <w:r w:rsidRPr="00EA5C2C">
                        <w:rPr>
                          <w:rFonts w:ascii="Palatino Linotype" w:eastAsia="Palatino Linotype" w:hAnsi="Palatino Linotype" w:cs="Palatino Linotype"/>
                          <w:color w:val="FF0000"/>
                          <w:lang w:val="en-GB"/>
                        </w:rPr>
                        <w:t>Distilled</w:t>
                      </w:r>
                      <w:r w:rsidRPr="009051A5">
                        <w:rPr>
                          <w:rFonts w:asciiTheme="minorHAnsi" w:eastAsia="Palatino Linotype" w:hAnsiTheme="minorHAnsi" w:cstheme="minorHAnsi"/>
                          <w:sz w:val="20"/>
                          <w:szCs w:val="20"/>
                        </w:rPr>
                        <w:t xml:space="preserve"> is an adjective from the verb </w:t>
                      </w:r>
                      <w:r w:rsidRPr="00EA5C2C">
                        <w:rPr>
                          <w:rFonts w:ascii="Palatino Linotype" w:eastAsia="Palatino Linotype" w:hAnsi="Palatino Linotype" w:cs="Palatino Linotype"/>
                          <w:color w:val="FF0000"/>
                          <w:lang w:val="en-GB"/>
                        </w:rPr>
                        <w:t>distil</w:t>
                      </w:r>
                      <w:r>
                        <w:rPr>
                          <w:rFonts w:ascii="Palatino Linotype" w:eastAsia="Palatino Linotype" w:hAnsi="Palatino Linotype" w:cs="Palatino Linotype"/>
                          <w:color w:val="FF0000"/>
                          <w:lang w:val="en-GB"/>
                        </w:rPr>
                        <w:t xml:space="preserve"> (</w:t>
                      </w:r>
                      <w:proofErr w:type="spellStart"/>
                      <w:r>
                        <w:rPr>
                          <w:rFonts w:ascii="Palatino Linotype" w:eastAsia="Palatino Linotype" w:hAnsi="Palatino Linotype" w:cs="Palatino Linotype"/>
                          <w:color w:val="FF0000"/>
                          <w:lang w:val="en-GB"/>
                        </w:rPr>
                        <w:t>distill</w:t>
                      </w:r>
                      <w:proofErr w:type="spellEnd"/>
                      <w:r>
                        <w:rPr>
                          <w:rFonts w:ascii="Palatino Linotype" w:eastAsia="Palatino Linotype" w:hAnsi="Palatino Linotype" w:cs="Palatino Linotype"/>
                          <w:color w:val="FF0000"/>
                          <w:lang w:val="en-GB"/>
                        </w:rPr>
                        <w:t xml:space="preserve"> in US English)</w:t>
                      </w:r>
                      <w:r w:rsidRPr="00EA5C2C">
                        <w:rPr>
                          <w:rFonts w:asciiTheme="minorHAnsi" w:eastAsia="Palatino Linotype" w:hAnsiTheme="minorHAnsi" w:cstheme="minorHAnsi"/>
                          <w:color w:val="FF0000"/>
                          <w:sz w:val="20"/>
                          <w:szCs w:val="20"/>
                        </w:rPr>
                        <w:t>.</w:t>
                      </w:r>
                      <w:r w:rsidRPr="009051A5">
                        <w:rPr>
                          <w:rFonts w:asciiTheme="minorHAnsi" w:eastAsia="Palatino Linotype" w:hAnsiTheme="minorHAnsi" w:cstheme="minorHAnsi"/>
                          <w:sz w:val="20"/>
                          <w:szCs w:val="20"/>
                        </w:rPr>
                        <w:t xml:space="preserve"> When we </w:t>
                      </w:r>
                      <w:r w:rsidRPr="00EA5C2C">
                        <w:rPr>
                          <w:rFonts w:ascii="Palatino Linotype" w:eastAsia="Palatino Linotype" w:hAnsi="Palatino Linotype" w:cs="Palatino Linotype"/>
                          <w:color w:val="FF0000"/>
                          <w:lang w:val="en-GB"/>
                        </w:rPr>
                        <w:t>distil</w:t>
                      </w:r>
                      <w:r w:rsidRPr="009051A5">
                        <w:rPr>
                          <w:rFonts w:asciiTheme="minorHAnsi" w:eastAsia="Palatino Linotype" w:hAnsiTheme="minorHAnsi" w:cstheme="minorHAnsi"/>
                          <w:sz w:val="20"/>
                          <w:szCs w:val="20"/>
                        </w:rPr>
                        <w:t xml:space="preserve"> a liquid, we heat it until it evaporates and then cool it down again.</w:t>
                      </w:r>
                    </w:p>
                    <w:p w:rsidR="008A4631" w:rsidRDefault="008A4631" w:rsidP="00544D7A">
                      <w:pPr>
                        <w:pStyle w:val="ListParagraph"/>
                        <w:numPr>
                          <w:ilvl w:val="0"/>
                          <w:numId w:val="4"/>
                        </w:numPr>
                        <w:spacing w:after="0" w:line="240" w:lineRule="auto"/>
                        <w:ind w:left="1355"/>
                        <w:rPr>
                          <w:sz w:val="21"/>
                          <w:szCs w:val="21"/>
                        </w:rPr>
                      </w:pPr>
                      <w:r w:rsidRPr="00EA5C2C">
                        <w:rPr>
                          <w:rFonts w:ascii="Palatino Linotype" w:eastAsia="Palatino Linotype" w:hAnsi="Palatino Linotype" w:cs="Palatino Linotype"/>
                          <w:color w:val="FF0000"/>
                          <w:lang w:val="en-GB"/>
                        </w:rPr>
                        <w:t>Alert</w:t>
                      </w:r>
                      <w:r w:rsidRPr="001869CE">
                        <w:rPr>
                          <w:rFonts w:asciiTheme="minorHAnsi" w:eastAsia="Palatino Linotype" w:hAnsiTheme="minorHAnsi" w:cstheme="minorHAnsi"/>
                          <w:sz w:val="20"/>
                          <w:szCs w:val="20"/>
                        </w:rPr>
                        <w:t xml:space="preserve"> is an adjective. Someone who is </w:t>
                      </w:r>
                      <w:r w:rsidRPr="00EA5C2C">
                        <w:rPr>
                          <w:rFonts w:ascii="Palatino Linotype" w:eastAsia="Palatino Linotype" w:hAnsi="Palatino Linotype" w:cs="Palatino Linotype"/>
                          <w:b/>
                          <w:color w:val="FF0000"/>
                          <w:lang w:val="en-GB"/>
                        </w:rPr>
                        <w:t>alert</w:t>
                      </w:r>
                      <w:r w:rsidRPr="00EA5C2C">
                        <w:rPr>
                          <w:rFonts w:asciiTheme="minorHAnsi" w:eastAsia="Palatino Linotype" w:hAnsiTheme="minorHAnsi" w:cstheme="minorHAnsi"/>
                          <w:color w:val="FF0000"/>
                          <w:sz w:val="20"/>
                          <w:szCs w:val="20"/>
                        </w:rPr>
                        <w:t xml:space="preserve"> </w:t>
                      </w:r>
                      <w:r w:rsidRPr="001869CE">
                        <w:rPr>
                          <w:rFonts w:asciiTheme="minorHAnsi" w:eastAsia="Palatino Linotype" w:hAnsiTheme="minorHAnsi" w:cstheme="minorHAnsi"/>
                          <w:sz w:val="20"/>
                          <w:szCs w:val="20"/>
                        </w:rPr>
                        <w:t>is paying attention and is ready to</w:t>
                      </w:r>
                      <w:r>
                        <w:rPr>
                          <w:rFonts w:asciiTheme="minorHAnsi" w:eastAsia="Palatino Linotype" w:hAnsiTheme="minorHAnsi" w:cstheme="minorHAnsi"/>
                          <w:sz w:val="20"/>
                          <w:szCs w:val="20"/>
                        </w:rPr>
                        <w:t xml:space="preserve"> </w:t>
                      </w:r>
                      <w:r w:rsidRPr="001869CE">
                        <w:rPr>
                          <w:rFonts w:asciiTheme="minorHAnsi" w:eastAsia="Palatino Linotype" w:hAnsiTheme="minorHAnsi" w:cstheme="minorHAnsi"/>
                          <w:sz w:val="20"/>
                          <w:szCs w:val="20"/>
                        </w:rPr>
                        <w:t xml:space="preserve">react to whatever happens. The noun related to </w:t>
                      </w:r>
                      <w:r w:rsidRPr="00EA5C2C">
                        <w:rPr>
                          <w:rFonts w:ascii="Palatino Linotype" w:eastAsia="Palatino Linotype" w:hAnsi="Palatino Linotype" w:cs="Palatino Linotype"/>
                          <w:color w:val="FF0000"/>
                          <w:lang w:val="en-GB"/>
                        </w:rPr>
                        <w:t>alert</w:t>
                      </w:r>
                      <w:r w:rsidRPr="00EA5C2C">
                        <w:rPr>
                          <w:rFonts w:asciiTheme="minorHAnsi" w:eastAsia="Palatino Linotype" w:hAnsiTheme="minorHAnsi" w:cstheme="minorHAnsi"/>
                          <w:color w:val="FF0000"/>
                          <w:sz w:val="20"/>
                          <w:szCs w:val="20"/>
                        </w:rPr>
                        <w:t xml:space="preserve"> </w:t>
                      </w:r>
                      <w:r w:rsidRPr="001869CE">
                        <w:rPr>
                          <w:rFonts w:asciiTheme="minorHAnsi" w:eastAsia="Palatino Linotype" w:hAnsiTheme="minorHAnsi" w:cstheme="minorHAnsi"/>
                          <w:sz w:val="20"/>
                          <w:szCs w:val="20"/>
                        </w:rPr>
                        <w:t xml:space="preserve">is </w:t>
                      </w:r>
                      <w:r w:rsidRPr="00EA5C2C">
                        <w:rPr>
                          <w:rFonts w:ascii="Palatino Linotype" w:eastAsia="Palatino Linotype" w:hAnsi="Palatino Linotype" w:cs="Palatino Linotype"/>
                          <w:color w:val="FF0000"/>
                          <w:lang w:val="en-GB"/>
                        </w:rPr>
                        <w:t>alert</w:t>
                      </w:r>
                      <w:r>
                        <w:rPr>
                          <w:sz w:val="21"/>
                          <w:szCs w:val="21"/>
                        </w:rPr>
                        <w:t>ness</w:t>
                      </w:r>
                    </w:p>
                    <w:p w:rsidR="008A4631" w:rsidRPr="001869CE" w:rsidRDefault="008A4631" w:rsidP="00544D7A">
                      <w:pPr>
                        <w:pStyle w:val="ListParagraph"/>
                        <w:spacing w:after="0" w:line="240" w:lineRule="auto"/>
                        <w:ind w:left="1355"/>
                        <w:jc w:val="center"/>
                        <w:rPr>
                          <w:sz w:val="21"/>
                          <w:szCs w:val="21"/>
                        </w:rPr>
                      </w:pPr>
                    </w:p>
                  </w:txbxContent>
                </v:textbox>
              </v:shape>
            </w:pict>
          </mc:Fallback>
        </mc:AlternateContent>
      </w: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Pr="00AF12F5" w:rsidRDefault="00544D7A" w:rsidP="006F6248">
      <w:pPr>
        <w:spacing w:after="0" w:line="360" w:lineRule="auto"/>
        <w:jc w:val="both"/>
        <w:rPr>
          <w:rFonts w:ascii="Palatino Linotype" w:eastAsia="Palatino Linotype" w:hAnsi="Palatino Linotype" w:cs="Palatino Linotype"/>
          <w:sz w:val="21"/>
          <w:szCs w:val="21"/>
          <w:lang w:val="en-GB"/>
        </w:rPr>
      </w:pPr>
    </w:p>
    <w:tbl>
      <w:tblPr>
        <w:tblStyle w:val="13"/>
        <w:tblW w:w="8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
        <w:gridCol w:w="7159"/>
      </w:tblGrid>
      <w:tr w:rsidR="00544D7A" w:rsidRPr="00AF12F5" w:rsidTr="008A4631">
        <w:trPr>
          <w:trHeight w:val="437"/>
        </w:trPr>
        <w:tc>
          <w:tcPr>
            <w:tcW w:w="942" w:type="dxa"/>
            <w:tcBorders>
              <w:top w:val="nil"/>
              <w:left w:val="nil"/>
              <w:bottom w:val="nil"/>
            </w:tcBorders>
          </w:tcPr>
          <w:p w:rsidR="00544D7A" w:rsidRPr="00AF12F5" w:rsidRDefault="00544D7A" w:rsidP="006F6248">
            <w:pPr>
              <w:spacing w:line="360" w:lineRule="auto"/>
              <w:jc w:val="both"/>
              <w:rPr>
                <w:rFonts w:ascii="Palatino Linotype" w:eastAsia="Palatino Linotype" w:hAnsi="Palatino Linotype" w:cs="Palatino Linotype"/>
                <w:lang w:val="en-GB"/>
              </w:rPr>
            </w:pPr>
            <w:r w:rsidRPr="00AF12F5">
              <w:rPr>
                <w:noProof/>
              </w:rPr>
              <w:drawing>
                <wp:inline distT="0" distB="0" distL="0" distR="0" wp14:anchorId="4D5779D5" wp14:editId="2FE9D0EC">
                  <wp:extent cx="461010" cy="2876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61010" cy="287655"/>
                          </a:xfrm>
                          <a:prstGeom prst="rect">
                            <a:avLst/>
                          </a:prstGeom>
                          <a:ln/>
                        </pic:spPr>
                      </pic:pic>
                    </a:graphicData>
                  </a:graphic>
                </wp:inline>
              </w:drawing>
            </w:r>
          </w:p>
        </w:tc>
        <w:tc>
          <w:tcPr>
            <w:tcW w:w="7159" w:type="dxa"/>
            <w:vAlign w:val="center"/>
          </w:tcPr>
          <w:p w:rsidR="00544D7A" w:rsidRPr="00AF12F5" w:rsidRDefault="00544D7A" w:rsidP="006F6248">
            <w:pPr>
              <w:spacing w:line="360" w:lineRule="auto"/>
              <w:jc w:val="both"/>
              <w:rPr>
                <w:rFonts w:ascii="Palatino Linotype" w:eastAsia="Palatino Linotype" w:hAnsi="Palatino Linotype" w:cs="Palatino Linotype"/>
                <w:b/>
                <w:bCs/>
                <w:i/>
                <w:iCs/>
                <w:lang w:val="en-GB"/>
              </w:rPr>
            </w:pPr>
            <w:r w:rsidRPr="00AF12F5">
              <w:rPr>
                <w:rFonts w:ascii="Palatino Linotype" w:eastAsia="Palatino Linotype" w:hAnsi="Palatino Linotype" w:cs="Palatino Linotype"/>
                <w:b/>
                <w:bCs/>
                <w:i/>
                <w:iCs/>
                <w:lang w:val="en-GB"/>
              </w:rPr>
              <w:t>Task 2: Evaluating hypotheses</w:t>
            </w:r>
          </w:p>
        </w:tc>
      </w:tr>
    </w:tbl>
    <w:p w:rsidR="00544D7A" w:rsidRDefault="00544D7A" w:rsidP="006F6248">
      <w:pPr>
        <w:spacing w:after="0" w:line="360" w:lineRule="auto"/>
        <w:jc w:val="both"/>
        <w:rPr>
          <w:rFonts w:ascii="Palatino Linotype" w:eastAsia="Palatino Linotype" w:hAnsi="Palatino Linotype" w:cs="Palatino Linotype"/>
          <w:lang w:val="en-GB"/>
        </w:rPr>
      </w:pPr>
    </w:p>
    <w:p w:rsidR="00544D7A" w:rsidRDefault="00544D7A" w:rsidP="006F624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Which of the following stateme</w:t>
      </w:r>
      <w:r w:rsidR="00070344">
        <w:rPr>
          <w:rFonts w:ascii="Palatino Linotype" w:eastAsia="Palatino Linotype" w:hAnsi="Palatino Linotype" w:cs="Palatino Linotype"/>
        </w:rPr>
        <w:t xml:space="preserve">nts would make good scientific </w:t>
      </w:r>
      <w:r>
        <w:rPr>
          <w:rFonts w:ascii="Palatino Linotype" w:eastAsia="Palatino Linotype" w:hAnsi="Palatino Linotype" w:cs="Palatino Linotype"/>
        </w:rPr>
        <w:t>hypotheses? If you think any of them could NOT make good hypotheses, be ready to explain why. Can you suggest ways to make them better scientific hypotheses?</w:t>
      </w:r>
    </w:p>
    <w:p w:rsidR="00544D7A" w:rsidRDefault="00544D7A" w:rsidP="006F6248">
      <w:pPr>
        <w:spacing w:after="0" w:line="360" w:lineRule="auto"/>
        <w:jc w:val="both"/>
        <w:rPr>
          <w:rFonts w:ascii="Palatino Linotype" w:eastAsia="Palatino Linotype" w:hAnsi="Palatino Linotype" w:cs="Palatino Linotype"/>
        </w:rPr>
      </w:pPr>
    </w:p>
    <w:p w:rsidR="00544D7A" w:rsidRDefault="00544D7A" w:rsidP="006F624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 order to answer the above </w:t>
      </w:r>
      <w:proofErr w:type="gramStart"/>
      <w:r>
        <w:rPr>
          <w:rFonts w:ascii="Palatino Linotype" w:eastAsia="Palatino Linotype" w:hAnsi="Palatino Linotype" w:cs="Palatino Linotype"/>
        </w:rPr>
        <w:t>questions</w:t>
      </w:r>
      <w:proofErr w:type="gramEnd"/>
      <w:r>
        <w:rPr>
          <w:rFonts w:ascii="Palatino Linotype" w:eastAsia="Palatino Linotype" w:hAnsi="Palatino Linotype" w:cs="Palatino Linotype"/>
        </w:rPr>
        <w:t xml:space="preserve"> think about:</w:t>
      </w:r>
    </w:p>
    <w:p w:rsidR="00544D7A" w:rsidRPr="006309D0" w:rsidRDefault="00544D7A" w:rsidP="006F6248">
      <w:pPr>
        <w:pStyle w:val="ListParagraph"/>
        <w:numPr>
          <w:ilvl w:val="0"/>
          <w:numId w:val="6"/>
        </w:numPr>
        <w:spacing w:after="0" w:line="360" w:lineRule="auto"/>
        <w:jc w:val="both"/>
        <w:rPr>
          <w:rFonts w:ascii="Palatino Linotype" w:eastAsia="Palatino Linotype" w:hAnsi="Palatino Linotype" w:cs="Palatino Linotype"/>
        </w:rPr>
      </w:pPr>
      <w:r w:rsidRPr="006309D0">
        <w:rPr>
          <w:rFonts w:ascii="Palatino Linotype" w:eastAsia="Palatino Linotype" w:hAnsi="Palatino Linotype" w:cs="Palatino Linotype"/>
        </w:rPr>
        <w:t>How useful or interesting would it be to know whether the statement is true or not?</w:t>
      </w:r>
    </w:p>
    <w:p w:rsidR="00544D7A" w:rsidRDefault="00544D7A" w:rsidP="006F6248">
      <w:pPr>
        <w:pStyle w:val="ListParagraph"/>
        <w:numPr>
          <w:ilvl w:val="0"/>
          <w:numId w:val="6"/>
        </w:numPr>
        <w:spacing w:after="0" w:line="360" w:lineRule="auto"/>
        <w:jc w:val="both"/>
        <w:rPr>
          <w:rFonts w:ascii="Palatino Linotype" w:eastAsia="Palatino Linotype" w:hAnsi="Palatino Linotype" w:cs="Palatino Linotype"/>
        </w:rPr>
      </w:pPr>
      <w:r w:rsidRPr="006309D0">
        <w:rPr>
          <w:rFonts w:ascii="Palatino Linotype" w:eastAsia="Palatino Linotype" w:hAnsi="Palatino Linotype" w:cs="Palatino Linotype"/>
        </w:rPr>
        <w:t>What kind of information</w:t>
      </w:r>
      <w:r>
        <w:rPr>
          <w:rFonts w:ascii="Palatino Linotype" w:eastAsia="Palatino Linotype" w:hAnsi="Palatino Linotype" w:cs="Palatino Linotype"/>
        </w:rPr>
        <w:t xml:space="preserve"> </w:t>
      </w:r>
      <w:r w:rsidRPr="006309D0">
        <w:rPr>
          <w:rFonts w:ascii="Palatino Linotype" w:eastAsia="Palatino Linotype" w:hAnsi="Palatino Linotype" w:cs="Palatino Linotype"/>
        </w:rPr>
        <w:t xml:space="preserve">would you need to discover if the statement is true or not? </w:t>
      </w:r>
    </w:p>
    <w:p w:rsidR="00544D7A" w:rsidRDefault="00544D7A" w:rsidP="006F6248">
      <w:pPr>
        <w:pStyle w:val="ListParagraph"/>
        <w:numPr>
          <w:ilvl w:val="0"/>
          <w:numId w:val="6"/>
        </w:numPr>
        <w:spacing w:after="0" w:line="360" w:lineRule="auto"/>
        <w:jc w:val="both"/>
        <w:rPr>
          <w:rFonts w:ascii="Palatino Linotype" w:eastAsia="Palatino Linotype" w:hAnsi="Palatino Linotype" w:cs="Palatino Linotype"/>
        </w:rPr>
      </w:pPr>
      <w:r w:rsidRPr="006309D0">
        <w:rPr>
          <w:rFonts w:ascii="Palatino Linotype" w:eastAsia="Palatino Linotype" w:hAnsi="Palatino Linotype" w:cs="Palatino Linotype"/>
        </w:rPr>
        <w:t>How difficult would it be to collect such information?</w:t>
      </w:r>
    </w:p>
    <w:p w:rsidR="00544D7A" w:rsidRPr="00AF12F5" w:rsidRDefault="00544D7A" w:rsidP="006F6248">
      <w:pPr>
        <w:pStyle w:val="ListParagraph"/>
        <w:spacing w:after="0" w:line="240" w:lineRule="auto"/>
        <w:ind w:left="360"/>
        <w:jc w:val="both"/>
        <w:rPr>
          <w:rFonts w:ascii="Palatino Linotype" w:eastAsia="Palatino Linotype" w:hAnsi="Palatino Linotype" w:cs="Palatino Linotype"/>
          <w:lang w:val="en-GB"/>
        </w:rPr>
      </w:pPr>
      <w:r w:rsidRPr="00EA5C2C">
        <w:rPr>
          <w:rFonts w:ascii="Palatino Linotype" w:eastAsia="Palatino Linotype" w:hAnsi="Palatino Linotype" w:cs="Palatino Linotype"/>
          <w:color w:val="FF0000"/>
          <w:lang w:val="en-GB"/>
        </w:rPr>
        <w:t xml:space="preserve">There are obviously no </w:t>
      </w:r>
      <w:r>
        <w:rPr>
          <w:rFonts w:ascii="Palatino Linotype" w:eastAsia="Palatino Linotype" w:hAnsi="Palatino Linotype" w:cs="Palatino Linotype"/>
          <w:color w:val="FF0000"/>
          <w:lang w:val="en-GB"/>
        </w:rPr>
        <w:t xml:space="preserve">single </w:t>
      </w:r>
      <w:r w:rsidRPr="00EA5C2C">
        <w:rPr>
          <w:rFonts w:ascii="Palatino Linotype" w:eastAsia="Palatino Linotype" w:hAnsi="Palatino Linotype" w:cs="Palatino Linotype"/>
          <w:color w:val="FF0000"/>
          <w:lang w:val="en-GB"/>
        </w:rPr>
        <w:t>right answers to this task. The comments below may be useful in giving feedback to students’ suggestions. With weaker students it might be best to select just a few of the hypotheses to work on</w:t>
      </w:r>
      <w:r>
        <w:rPr>
          <w:rFonts w:ascii="Palatino Linotype" w:eastAsia="Palatino Linotype" w:hAnsi="Palatino Linotype" w:cs="Palatino Linotype"/>
          <w:color w:val="FF0000"/>
          <w:lang w:val="en-GB"/>
        </w:rPr>
        <w:t>, especially those more obviously good or not good.</w:t>
      </w:r>
      <w:r w:rsidRPr="00AF12F5">
        <w:rPr>
          <w:rFonts w:ascii="Palatino Linotype" w:eastAsia="Palatino Linotype" w:hAnsi="Palatino Linotype" w:cs="Palatino Linotype"/>
          <w:lang w:val="en-GB"/>
        </w:rPr>
        <w:t xml:space="preserve"> </w:t>
      </w:r>
    </w:p>
    <w:p w:rsidR="00544D7A" w:rsidRPr="00AF12F5" w:rsidRDefault="00544D7A" w:rsidP="006F6248">
      <w:pPr>
        <w:pStyle w:val="ListParagraph"/>
        <w:spacing w:after="0" w:line="360" w:lineRule="auto"/>
        <w:jc w:val="both"/>
        <w:rPr>
          <w:rFonts w:ascii="Palatino Linotype" w:eastAsia="Palatino Linotype" w:hAnsi="Palatino Linotype" w:cs="Palatino Linotype"/>
          <w:lang w:val="en-GB"/>
        </w:rPr>
      </w:pPr>
    </w:p>
    <w:p w:rsidR="00544D7A" w:rsidRDefault="00544D7A" w:rsidP="006F6248">
      <w:pPr>
        <w:pStyle w:val="ListParagraph"/>
        <w:spacing w:after="0" w:line="360" w:lineRule="auto"/>
        <w:jc w:val="both"/>
        <w:rPr>
          <w:rFonts w:ascii="Palatino Linotype" w:eastAsia="Palatino Linotype" w:hAnsi="Palatino Linotype" w:cs="Palatino Linotype"/>
          <w:u w:val="single"/>
          <w:lang w:val="en-GB"/>
        </w:rPr>
      </w:pPr>
      <w:r w:rsidRPr="00AF12F5">
        <w:rPr>
          <w:rFonts w:ascii="Palatino Linotype" w:eastAsia="Palatino Linotype" w:hAnsi="Palatino Linotype" w:cs="Palatino Linotype"/>
          <w:u w:val="single"/>
          <w:lang w:val="en-GB"/>
        </w:rPr>
        <w:t>Possible hypotheses</w:t>
      </w:r>
    </w:p>
    <w:p w:rsidR="00544D7A" w:rsidRPr="00FE2B1A" w:rsidRDefault="00544D7A" w:rsidP="006F6248">
      <w:pPr>
        <w:pStyle w:val="ListParagraph"/>
        <w:spacing w:after="0" w:line="240" w:lineRule="auto"/>
        <w:jc w:val="both"/>
        <w:rPr>
          <w:rFonts w:ascii="Palatino Linotype" w:eastAsia="Palatino Linotype" w:hAnsi="Palatino Linotype" w:cs="Palatino Linotype"/>
          <w:b/>
          <w:lang w:val="en-GB"/>
        </w:rPr>
      </w:pPr>
    </w:p>
    <w:p w:rsidR="00544D7A" w:rsidRPr="00EA5C2C" w:rsidRDefault="00544D7A" w:rsidP="006F6248">
      <w:pPr>
        <w:pStyle w:val="ListParagraph"/>
        <w:numPr>
          <w:ilvl w:val="0"/>
          <w:numId w:val="5"/>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If you add milk to tea, it spoils the taste.</w:t>
      </w:r>
      <w:r>
        <w:rPr>
          <w:rFonts w:ascii="Palatino Linotype" w:eastAsia="Palatino Linotype" w:hAnsi="Palatino Linotype" w:cs="Palatino Linotype"/>
          <w:lang w:val="en-GB"/>
        </w:rPr>
        <w:t xml:space="preserve"> </w:t>
      </w:r>
      <w:r w:rsidRPr="00EA5C2C">
        <w:rPr>
          <w:rFonts w:ascii="Palatino Linotype" w:eastAsia="Palatino Linotype" w:hAnsi="Palatino Linotype" w:cs="Palatino Linotype"/>
          <w:color w:val="FF0000"/>
          <w:lang w:val="en-GB"/>
        </w:rPr>
        <w:t xml:space="preserve">Not a good hypothesis. Whether taste has been spoiled or not is entirely a subjective judgement. No way of objectively testing it. </w:t>
      </w:r>
    </w:p>
    <w:p w:rsidR="00544D7A" w:rsidRPr="00EA5C2C" w:rsidRDefault="00544D7A" w:rsidP="006F6248">
      <w:pPr>
        <w:pStyle w:val="ListParagraph"/>
        <w:numPr>
          <w:ilvl w:val="0"/>
          <w:numId w:val="5"/>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lastRenderedPageBreak/>
        <w:t>Plants grow better if music is played to them.</w:t>
      </w:r>
      <w:r>
        <w:rPr>
          <w:rFonts w:ascii="Palatino Linotype" w:eastAsia="Palatino Linotype" w:hAnsi="Palatino Linotype" w:cs="Palatino Linotype"/>
          <w:lang w:val="en-GB"/>
        </w:rPr>
        <w:t xml:space="preserve"> </w:t>
      </w:r>
      <w:r w:rsidRPr="00EA5C2C">
        <w:rPr>
          <w:rFonts w:ascii="Palatino Linotype" w:eastAsia="Palatino Linotype" w:hAnsi="Palatino Linotype" w:cs="Palatino Linotype"/>
          <w:color w:val="FF0000"/>
          <w:lang w:val="en-GB"/>
        </w:rPr>
        <w:t xml:space="preserve">Good. would be possible to test this (control group and experimental group). Useful for gardeners etc. to have data on this. </w:t>
      </w:r>
    </w:p>
    <w:p w:rsidR="00544D7A" w:rsidRPr="009D21F8" w:rsidRDefault="00544D7A" w:rsidP="006F6248">
      <w:pPr>
        <w:pStyle w:val="ListParagraph"/>
        <w:numPr>
          <w:ilvl w:val="0"/>
          <w:numId w:val="5"/>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Girls are better than boys at learning languages.</w:t>
      </w:r>
      <w:r>
        <w:rPr>
          <w:rFonts w:ascii="Palatino Linotype" w:eastAsia="Palatino Linotype" w:hAnsi="Palatino Linotype" w:cs="Palatino Linotype"/>
          <w:lang w:val="en-GB"/>
        </w:rPr>
        <w:t xml:space="preserve"> </w:t>
      </w:r>
      <w:r w:rsidRPr="00EA5C2C">
        <w:rPr>
          <w:rFonts w:ascii="Palatino Linotype" w:eastAsia="Palatino Linotype" w:hAnsi="Palatino Linotype" w:cs="Palatino Linotype"/>
          <w:color w:val="FF0000"/>
          <w:lang w:val="en-GB"/>
        </w:rPr>
        <w:t>Interesting hypothesis but perhaps difficult to test. Maybe look at test results of male and female students in same classes? But many variables.</w:t>
      </w:r>
    </w:p>
    <w:p w:rsidR="00544D7A" w:rsidRPr="009D21F8" w:rsidRDefault="00544D7A" w:rsidP="006F6248">
      <w:pPr>
        <w:pStyle w:val="ListParagraph"/>
        <w:numPr>
          <w:ilvl w:val="0"/>
          <w:numId w:val="5"/>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 xml:space="preserve">Drinking tea or coffee after 12 noon affects the </w:t>
      </w:r>
      <w:r w:rsidRPr="00AF12F5">
        <w:rPr>
          <w:rFonts w:ascii="Palatino Linotype" w:eastAsia="Palatino Linotype" w:hAnsi="Palatino Linotype" w:cs="Palatino Linotype"/>
          <w:b/>
          <w:lang w:val="en-GB"/>
        </w:rPr>
        <w:t xml:space="preserve">quality </w:t>
      </w:r>
      <w:r w:rsidRPr="00AF12F5">
        <w:rPr>
          <w:rFonts w:ascii="Palatino Linotype" w:eastAsia="Palatino Linotype" w:hAnsi="Palatino Linotype" w:cs="Palatino Linotype"/>
          <w:lang w:val="en-GB"/>
        </w:rPr>
        <w:t>of sleep at night.</w:t>
      </w:r>
      <w:r>
        <w:rPr>
          <w:rFonts w:ascii="Palatino Linotype" w:eastAsia="Palatino Linotype" w:hAnsi="Palatino Linotype" w:cs="Palatino Linotype"/>
          <w:lang w:val="en-GB"/>
        </w:rPr>
        <w:t xml:space="preserve"> </w:t>
      </w:r>
      <w:r w:rsidRPr="009D21F8">
        <w:rPr>
          <w:rFonts w:ascii="Palatino Linotype" w:eastAsia="Palatino Linotype" w:hAnsi="Palatino Linotype" w:cs="Palatino Linotype"/>
          <w:color w:val="FF0000"/>
          <w:lang w:val="en-GB"/>
        </w:rPr>
        <w:t>Quite good hypothesis. Would be interesting/useful to have data on this. But not that easy. How would you measure quality of sleep?</w:t>
      </w:r>
    </w:p>
    <w:p w:rsidR="00544D7A" w:rsidRPr="009D21F8" w:rsidRDefault="00544D7A" w:rsidP="006F6248">
      <w:pPr>
        <w:pStyle w:val="ListParagraph"/>
        <w:numPr>
          <w:ilvl w:val="0"/>
          <w:numId w:val="5"/>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Spending more than 5 hours a day looking at a mobile phone is bad for you.</w:t>
      </w:r>
      <w:r>
        <w:rPr>
          <w:rFonts w:ascii="Palatino Linotype" w:eastAsia="Palatino Linotype" w:hAnsi="Palatino Linotype" w:cs="Palatino Linotype"/>
          <w:lang w:val="en-GB"/>
        </w:rPr>
        <w:t xml:space="preserve"> </w:t>
      </w:r>
      <w:r w:rsidRPr="009D21F8">
        <w:rPr>
          <w:rFonts w:ascii="Palatino Linotype" w:eastAsia="Palatino Linotype" w:hAnsi="Palatino Linotype" w:cs="Palatino Linotype"/>
          <w:color w:val="FF0000"/>
          <w:lang w:val="en-GB"/>
        </w:rPr>
        <w:t>Not good or at least needs refining What would count as ‘bad for you’ and how would you measure it?</w:t>
      </w:r>
    </w:p>
    <w:p w:rsidR="00544D7A" w:rsidRPr="009D21F8" w:rsidRDefault="00544D7A" w:rsidP="006F6248">
      <w:pPr>
        <w:pStyle w:val="ListParagraph"/>
        <w:numPr>
          <w:ilvl w:val="0"/>
          <w:numId w:val="5"/>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K-pop is more popular than local pop music among young people in Hong Kong.</w:t>
      </w:r>
      <w:r>
        <w:rPr>
          <w:rFonts w:ascii="Palatino Linotype" w:eastAsia="Palatino Linotype" w:hAnsi="Palatino Linotype" w:cs="Palatino Linotype"/>
          <w:lang w:val="en-GB"/>
        </w:rPr>
        <w:t xml:space="preserve"> </w:t>
      </w:r>
      <w:r w:rsidRPr="009D21F8">
        <w:rPr>
          <w:rFonts w:ascii="Palatino Linotype" w:eastAsia="Palatino Linotype" w:hAnsi="Palatino Linotype" w:cs="Palatino Linotype"/>
          <w:color w:val="FF0000"/>
          <w:lang w:val="en-GB"/>
        </w:rPr>
        <w:t>Good hypothesis in that it would be possible to test if you can find a representative sample. Is it something worth knowing? Could it be related to a more general hypothesis about cultural influences in Hong Kong?</w:t>
      </w:r>
    </w:p>
    <w:p w:rsidR="00544D7A" w:rsidRPr="009D21F8" w:rsidRDefault="00544D7A" w:rsidP="006F6248">
      <w:pPr>
        <w:pStyle w:val="ListParagraph"/>
        <w:numPr>
          <w:ilvl w:val="0"/>
          <w:numId w:val="5"/>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Students who stop revising the day before an examination generally do better in the examination than students who revise up until the last moment.</w:t>
      </w:r>
      <w:r>
        <w:rPr>
          <w:rFonts w:ascii="Palatino Linotype" w:eastAsia="Palatino Linotype" w:hAnsi="Palatino Linotype" w:cs="Palatino Linotype"/>
          <w:lang w:val="en-GB"/>
        </w:rPr>
        <w:t xml:space="preserve"> </w:t>
      </w:r>
      <w:r w:rsidRPr="009D21F8">
        <w:rPr>
          <w:rFonts w:ascii="Palatino Linotype" w:eastAsia="Palatino Linotype" w:hAnsi="Palatino Linotype" w:cs="Palatino Linotype"/>
          <w:color w:val="FF0000"/>
          <w:lang w:val="en-GB"/>
        </w:rPr>
        <w:t>An interesting hypothesis that would be worth testing but would be difficult to set up an experiment to test it.</w:t>
      </w:r>
    </w:p>
    <w:p w:rsidR="00544D7A" w:rsidRPr="009D21F8" w:rsidRDefault="00544D7A" w:rsidP="006F6248">
      <w:pPr>
        <w:pStyle w:val="ListParagraph"/>
        <w:numPr>
          <w:ilvl w:val="0"/>
          <w:numId w:val="5"/>
        </w:numPr>
        <w:spacing w:after="0" w:line="240" w:lineRule="auto"/>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K-pop is better than local pop music.</w:t>
      </w:r>
      <w:r>
        <w:rPr>
          <w:rFonts w:ascii="Palatino Linotype" w:eastAsia="Palatino Linotype" w:hAnsi="Palatino Linotype" w:cs="Palatino Linotype"/>
          <w:lang w:val="en-GB"/>
        </w:rPr>
        <w:t xml:space="preserve"> </w:t>
      </w:r>
      <w:r w:rsidRPr="009D21F8">
        <w:rPr>
          <w:rFonts w:ascii="Palatino Linotype" w:eastAsia="Palatino Linotype" w:hAnsi="Palatino Linotype" w:cs="Palatino Linotype"/>
          <w:color w:val="FF0000"/>
          <w:lang w:val="en-GB"/>
        </w:rPr>
        <w:t>Too subjective and vague to be testable. What does “better” mean in this context?</w:t>
      </w:r>
    </w:p>
    <w:p w:rsidR="00544D7A" w:rsidRPr="009D21F8" w:rsidRDefault="00544D7A" w:rsidP="006F6248">
      <w:pPr>
        <w:pStyle w:val="ListParagraph"/>
        <w:numPr>
          <w:ilvl w:val="0"/>
          <w:numId w:val="5"/>
        </w:numPr>
        <w:spacing w:after="0" w:line="240" w:lineRule="auto"/>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 xml:space="preserve">Getting at least 8 hours of sleep a night makes people more </w:t>
      </w:r>
      <w:r w:rsidRPr="00AF12F5">
        <w:rPr>
          <w:rFonts w:ascii="Palatino Linotype" w:eastAsia="Palatino Linotype" w:hAnsi="Palatino Linotype" w:cs="Palatino Linotype"/>
          <w:b/>
          <w:lang w:val="en-GB"/>
        </w:rPr>
        <w:t>alert.</w:t>
      </w:r>
      <w:r>
        <w:rPr>
          <w:rFonts w:ascii="Palatino Linotype" w:eastAsia="Palatino Linotype" w:hAnsi="Palatino Linotype" w:cs="Palatino Linotype"/>
          <w:b/>
          <w:lang w:val="en-GB"/>
        </w:rPr>
        <w:t xml:space="preserve"> </w:t>
      </w:r>
      <w:r w:rsidRPr="009D21F8">
        <w:rPr>
          <w:rFonts w:ascii="Palatino Linotype" w:eastAsia="Palatino Linotype" w:hAnsi="Palatino Linotype" w:cs="Palatino Linotype"/>
          <w:color w:val="FF0000"/>
          <w:lang w:val="en-GB"/>
        </w:rPr>
        <w:t xml:space="preserve">Seems a hypothesis worth testing. Should be possible to design an experiment to test alertness. </w:t>
      </w:r>
    </w:p>
    <w:p w:rsidR="00544D7A" w:rsidRPr="009D21F8" w:rsidRDefault="00544D7A" w:rsidP="006F6248">
      <w:pPr>
        <w:pStyle w:val="ListParagraph"/>
        <w:numPr>
          <w:ilvl w:val="0"/>
          <w:numId w:val="5"/>
        </w:numPr>
        <w:spacing w:after="0" w:line="240" w:lineRule="auto"/>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 xml:space="preserve">Whether you use </w:t>
      </w:r>
      <w:r w:rsidRPr="00AF12F5">
        <w:rPr>
          <w:rFonts w:ascii="Palatino Linotype" w:eastAsia="Palatino Linotype" w:hAnsi="Palatino Linotype" w:cs="Palatino Linotype"/>
          <w:b/>
          <w:lang w:val="en-GB"/>
        </w:rPr>
        <w:t>distilled</w:t>
      </w:r>
      <w:r w:rsidRPr="00AF12F5">
        <w:rPr>
          <w:rFonts w:ascii="Palatino Linotype" w:eastAsia="Palatino Linotype" w:hAnsi="Palatino Linotype" w:cs="Palatino Linotype"/>
          <w:lang w:val="en-GB"/>
        </w:rPr>
        <w:t xml:space="preserve"> water or natural spring water to water a plant, it makes no difference to how the plant grows</w:t>
      </w:r>
      <w:r>
        <w:rPr>
          <w:rFonts w:ascii="Palatino Linotype" w:eastAsia="Palatino Linotype" w:hAnsi="Palatino Linotype" w:cs="Palatino Linotype"/>
          <w:lang w:val="en-GB"/>
        </w:rPr>
        <w:t xml:space="preserve">. </w:t>
      </w:r>
      <w:r w:rsidRPr="009D21F8">
        <w:rPr>
          <w:rFonts w:ascii="Palatino Linotype" w:eastAsia="Palatino Linotype" w:hAnsi="Palatino Linotype" w:cs="Palatino Linotype"/>
          <w:color w:val="FF0000"/>
          <w:lang w:val="en-GB"/>
        </w:rPr>
        <w:t xml:space="preserve">Good hypothesis. Should be fairly straightforward to test this. </w:t>
      </w:r>
    </w:p>
    <w:p w:rsidR="00544D7A" w:rsidRPr="009D21F8" w:rsidRDefault="00544D7A" w:rsidP="006F6248">
      <w:pPr>
        <w:pStyle w:val="ListParagraph"/>
        <w:numPr>
          <w:ilvl w:val="0"/>
          <w:numId w:val="5"/>
        </w:numPr>
        <w:spacing w:after="0" w:line="240" w:lineRule="auto"/>
        <w:jc w:val="both"/>
        <w:rPr>
          <w:rFonts w:ascii="Palatino Linotype" w:eastAsia="Palatino Linotype" w:hAnsi="Palatino Linotype" w:cs="Palatino Linotype"/>
          <w:color w:val="FF0000"/>
          <w:lang w:val="en-GB"/>
        </w:rPr>
      </w:pPr>
      <w:r w:rsidRPr="00AF12F5">
        <w:rPr>
          <w:rFonts w:ascii="Palatino Linotype" w:hAnsi="Palatino Linotype" w:cs="Times New Roman"/>
          <w:sz w:val="21"/>
          <w:szCs w:val="21"/>
          <w:lang w:val="en-GB"/>
        </w:rPr>
        <w:t>You can learn a foreign language faster by studying it for 15 minutes every day than by studying it for 2 hours on one day every week.</w:t>
      </w:r>
      <w:r>
        <w:rPr>
          <w:rFonts w:ascii="Palatino Linotype" w:hAnsi="Palatino Linotype" w:cs="Times New Roman"/>
          <w:sz w:val="21"/>
          <w:szCs w:val="21"/>
          <w:lang w:val="en-GB"/>
        </w:rPr>
        <w:t xml:space="preserve"> </w:t>
      </w:r>
      <w:r w:rsidRPr="009D21F8">
        <w:rPr>
          <w:rFonts w:ascii="Palatino Linotype" w:hAnsi="Palatino Linotype" w:cs="Times New Roman"/>
          <w:color w:val="FF0000"/>
          <w:sz w:val="21"/>
          <w:szCs w:val="21"/>
          <w:lang w:val="en-GB"/>
        </w:rPr>
        <w:t>Interesting hypothesis. Testable if you can find suitable participants for the experiment</w:t>
      </w:r>
    </w:p>
    <w:p w:rsidR="00544D7A" w:rsidRPr="00AF12F5" w:rsidRDefault="00544D7A" w:rsidP="006F6248">
      <w:pPr>
        <w:pStyle w:val="ListParagraph"/>
        <w:numPr>
          <w:ilvl w:val="0"/>
          <w:numId w:val="5"/>
        </w:numPr>
        <w:spacing w:after="0" w:line="24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It is important that all secondary school students should learn a second language.</w:t>
      </w:r>
      <w:r>
        <w:rPr>
          <w:rFonts w:ascii="Palatino Linotype" w:eastAsia="Palatino Linotype" w:hAnsi="Palatino Linotype" w:cs="Palatino Linotype"/>
          <w:lang w:val="en-GB"/>
        </w:rPr>
        <w:t xml:space="preserve"> </w:t>
      </w:r>
      <w:r w:rsidRPr="009D21F8">
        <w:rPr>
          <w:rFonts w:ascii="Palatino Linotype" w:eastAsia="Palatino Linotype" w:hAnsi="Palatino Linotype" w:cs="Palatino Linotype"/>
          <w:color w:val="FF0000"/>
          <w:lang w:val="en-GB"/>
        </w:rPr>
        <w:t xml:space="preserve">Not good. What </w:t>
      </w:r>
      <w:r>
        <w:rPr>
          <w:rFonts w:ascii="Palatino Linotype" w:eastAsia="Palatino Linotype" w:hAnsi="Palatino Linotype" w:cs="Palatino Linotype"/>
          <w:color w:val="FF0000"/>
          <w:lang w:val="en-GB"/>
        </w:rPr>
        <w:t xml:space="preserve">makes something </w:t>
      </w:r>
      <w:r w:rsidRPr="009D21F8">
        <w:rPr>
          <w:rFonts w:ascii="Palatino Linotype" w:eastAsia="Palatino Linotype" w:hAnsi="Palatino Linotype" w:cs="Palatino Linotype"/>
          <w:color w:val="FF0000"/>
          <w:lang w:val="en-GB"/>
        </w:rPr>
        <w:t xml:space="preserve">important? Who decides? How to measure </w:t>
      </w:r>
      <w:r>
        <w:rPr>
          <w:rFonts w:ascii="Palatino Linotype" w:eastAsia="Palatino Linotype" w:hAnsi="Palatino Linotype" w:cs="Palatino Linotype"/>
          <w:color w:val="FF0000"/>
          <w:lang w:val="en-GB"/>
        </w:rPr>
        <w:t>importance</w:t>
      </w:r>
      <w:r w:rsidRPr="009D21F8">
        <w:rPr>
          <w:rFonts w:ascii="Palatino Linotype" w:eastAsia="Palatino Linotype" w:hAnsi="Palatino Linotype" w:cs="Palatino Linotype"/>
          <w:color w:val="FF0000"/>
          <w:lang w:val="en-GB"/>
        </w:rPr>
        <w:t>?</w:t>
      </w:r>
    </w:p>
    <w:p w:rsidR="00544D7A" w:rsidRPr="00AF12F5" w:rsidRDefault="00544D7A" w:rsidP="006F6248">
      <w:pPr>
        <w:pStyle w:val="ListParagraph"/>
        <w:spacing w:after="0" w:line="240" w:lineRule="auto"/>
        <w:ind w:left="0"/>
        <w:jc w:val="both"/>
        <w:rPr>
          <w:rFonts w:ascii="Palatino Linotype" w:eastAsia="Palatino Linotype" w:hAnsi="Palatino Linotype" w:cs="Palatino Linotype"/>
          <w:lang w:val="en-GB"/>
        </w:rPr>
      </w:pPr>
    </w:p>
    <w:p w:rsidR="00544D7A" w:rsidRDefault="00544D7A" w:rsidP="00F42149">
      <w:pPr>
        <w:spacing w:after="0" w:line="360" w:lineRule="auto"/>
        <w:jc w:val="center"/>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w:t>
      </w:r>
    </w:p>
    <w:p w:rsidR="00544D7A" w:rsidRPr="00C960AF" w:rsidRDefault="00544D7A" w:rsidP="006F6248">
      <w:pPr>
        <w:pStyle w:val="ListParagraph"/>
        <w:spacing w:after="0" w:line="360" w:lineRule="auto"/>
        <w:ind w:left="0"/>
        <w:jc w:val="both"/>
        <w:rPr>
          <w:rFonts w:ascii="Palatino Linotype" w:eastAsia="Palatino Linotype" w:hAnsi="Palatino Linotype" w:cs="Palatino Linotype"/>
          <w:b/>
          <w:iCs/>
          <w:sz w:val="21"/>
          <w:szCs w:val="21"/>
        </w:rPr>
      </w:pPr>
      <w:r>
        <w:rPr>
          <w:rFonts w:ascii="Palatino Linotype" w:eastAsia="Palatino Linotype" w:hAnsi="Palatino Linotype" w:cs="Palatino Linotype"/>
          <w:b/>
          <w:iCs/>
          <w:sz w:val="21"/>
          <w:szCs w:val="21"/>
        </w:rPr>
        <w:t>Research Questions</w:t>
      </w:r>
    </w:p>
    <w:p w:rsidR="00544D7A" w:rsidRDefault="00544D7A" w:rsidP="006F6248">
      <w:pPr>
        <w:pStyle w:val="ListParagraph"/>
        <w:spacing w:after="0"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iCs/>
          <w:sz w:val="21"/>
          <w:szCs w:val="21"/>
        </w:rPr>
        <w:t xml:space="preserve">Instead of hypotheses in the forms of statements, scientists also often express what they are going to research in the form of </w:t>
      </w:r>
      <w:r w:rsidRPr="00C960AF">
        <w:rPr>
          <w:rFonts w:ascii="Palatino Linotype" w:eastAsia="Palatino Linotype" w:hAnsi="Palatino Linotype" w:cs="Palatino Linotype"/>
          <w:iCs/>
          <w:sz w:val="21"/>
          <w:szCs w:val="21"/>
        </w:rPr>
        <w:t>research questions</w:t>
      </w:r>
      <w:r>
        <w:rPr>
          <w:rFonts w:ascii="Palatino Linotype" w:eastAsia="Palatino Linotype" w:hAnsi="Palatino Linotype" w:cs="Palatino Linotype"/>
          <w:iCs/>
          <w:sz w:val="21"/>
          <w:szCs w:val="21"/>
        </w:rPr>
        <w:t>. For example, you can express the hypothesis “</w:t>
      </w:r>
      <w:r>
        <w:rPr>
          <w:rFonts w:ascii="Palatino Linotype" w:eastAsia="Palatino Linotype" w:hAnsi="Palatino Linotype" w:cs="Palatino Linotype"/>
        </w:rPr>
        <w:t xml:space="preserve">Getting at least 8 hours of sleep a night makes people more </w:t>
      </w:r>
      <w:r w:rsidRPr="00C960AF">
        <w:rPr>
          <w:rFonts w:ascii="Palatino Linotype" w:eastAsia="Palatino Linotype" w:hAnsi="Palatino Linotype" w:cs="Palatino Linotype"/>
        </w:rPr>
        <w:t>alert</w:t>
      </w:r>
      <w:r>
        <w:rPr>
          <w:rFonts w:ascii="Palatino Linotype" w:eastAsia="Palatino Linotype" w:hAnsi="Palatino Linotype" w:cs="Palatino Linotype"/>
        </w:rPr>
        <w:t xml:space="preserve">” as a question “Does getting 8 hours of sleep make people more alert?”. Research questions are often used when you want to allow for a wider range of possible results, for example “How does </w:t>
      </w:r>
      <w:r w:rsidRPr="009051A5">
        <w:rPr>
          <w:rFonts w:ascii="Palatino Linotype" w:eastAsia="Palatino Linotype" w:hAnsi="Palatino Linotype" w:cs="Palatino Linotype"/>
        </w:rPr>
        <w:t>duration</w:t>
      </w:r>
      <w:r>
        <w:rPr>
          <w:rFonts w:ascii="Palatino Linotype" w:eastAsia="Palatino Linotype" w:hAnsi="Palatino Linotype" w:cs="Palatino Linotype"/>
        </w:rPr>
        <w:t xml:space="preserve"> (= length of time) of sleep affect mental alertness?”</w:t>
      </w:r>
    </w:p>
    <w:p w:rsidR="00544D7A" w:rsidRDefault="00544D7A" w:rsidP="006F6248">
      <w:pPr>
        <w:jc w:val="both"/>
      </w:pPr>
      <w:r w:rsidRPr="00AF12F5">
        <w:rPr>
          <w:rFonts w:ascii="Palatino Linotype" w:eastAsia="Palatino Linotype" w:hAnsi="Palatino Linotype" w:cs="Palatino Linotype"/>
          <w:i/>
          <w:noProof/>
          <w:sz w:val="21"/>
          <w:szCs w:val="21"/>
        </w:rPr>
        <w:lastRenderedPageBreak/>
        <mc:AlternateContent>
          <mc:Choice Requires="wps">
            <w:drawing>
              <wp:anchor distT="0" distB="0" distL="114300" distR="114300" simplePos="0" relativeHeight="251666432" behindDoc="0" locked="0" layoutInCell="1" allowOverlap="1" wp14:anchorId="0242E78C" wp14:editId="5BB98BEC">
                <wp:simplePos x="0" y="0"/>
                <wp:positionH relativeFrom="column">
                  <wp:posOffset>72390</wp:posOffset>
                </wp:positionH>
                <wp:positionV relativeFrom="paragraph">
                  <wp:posOffset>189230</wp:posOffset>
                </wp:positionV>
                <wp:extent cx="5145932" cy="4206240"/>
                <wp:effectExtent l="0" t="0" r="10795" b="10160"/>
                <wp:wrapNone/>
                <wp:docPr id="6" name="Text Box 6"/>
                <wp:cNvGraphicFramePr/>
                <a:graphic xmlns:a="http://schemas.openxmlformats.org/drawingml/2006/main">
                  <a:graphicData uri="http://schemas.microsoft.com/office/word/2010/wordprocessingShape">
                    <wps:wsp>
                      <wps:cNvSpPr txBox="1"/>
                      <wps:spPr>
                        <a:xfrm>
                          <a:off x="0" y="0"/>
                          <a:ext cx="5145932" cy="4206240"/>
                        </a:xfrm>
                        <a:prstGeom prst="rect">
                          <a:avLst/>
                        </a:prstGeom>
                        <a:solidFill>
                          <a:schemeClr val="lt1"/>
                        </a:solidFill>
                        <a:ln w="6350">
                          <a:solidFill>
                            <a:prstClr val="black"/>
                          </a:solidFill>
                        </a:ln>
                      </wps:spPr>
                      <wps:txbx>
                        <w:txbxContent>
                          <w:p w:rsidR="008A4631" w:rsidRPr="007E1A25" w:rsidRDefault="008A4631" w:rsidP="00544D7A">
                            <w:pPr>
                              <w:jc w:val="center"/>
                              <w:rPr>
                                <w:sz w:val="20"/>
                                <w:szCs w:val="20"/>
                              </w:rPr>
                            </w:pPr>
                            <w:r w:rsidRPr="007E1A25">
                              <w:rPr>
                                <w:sz w:val="20"/>
                                <w:szCs w:val="20"/>
                              </w:rPr>
                              <w:t>VOCABULARY PREPARATION</w:t>
                            </w:r>
                          </w:p>
                          <w:p w:rsidR="008A4631" w:rsidRPr="004770C4" w:rsidRDefault="008A4631" w:rsidP="00544D7A">
                            <w:pPr>
                              <w:spacing w:after="0" w:line="240" w:lineRule="auto"/>
                              <w:rPr>
                                <w:rFonts w:eastAsia="Palatino Linotype" w:cstheme="minorHAnsi"/>
                                <w:iCs/>
                                <w:sz w:val="20"/>
                                <w:szCs w:val="20"/>
                              </w:rPr>
                            </w:pPr>
                            <w:r w:rsidRPr="0077279E">
                              <w:rPr>
                                <w:sz w:val="20"/>
                                <w:szCs w:val="20"/>
                              </w:rPr>
                              <w:t xml:space="preserve">Read through </w:t>
                            </w:r>
                            <w:r>
                              <w:rPr>
                                <w:sz w:val="20"/>
                                <w:szCs w:val="20"/>
                              </w:rPr>
                              <w:t xml:space="preserve">Task 3 </w:t>
                            </w:r>
                            <w:r w:rsidRPr="0077279E">
                              <w:rPr>
                                <w:sz w:val="20"/>
                                <w:szCs w:val="20"/>
                              </w:rPr>
                              <w:t>below</w:t>
                            </w:r>
                            <w:r>
                              <w:rPr>
                                <w:sz w:val="20"/>
                                <w:szCs w:val="20"/>
                              </w:rPr>
                              <w:t xml:space="preserve"> and find the words that are in bold type. Use these words to complete the following sentences. </w:t>
                            </w:r>
                          </w:p>
                          <w:p w:rsidR="008A4631" w:rsidRPr="009051A5"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Motivation</w:t>
                            </w:r>
                            <w:r w:rsidRPr="00672410">
                              <w:rPr>
                                <w:rFonts w:asciiTheme="minorHAnsi" w:eastAsia="Palatino Linotype" w:hAnsiTheme="minorHAnsi" w:cstheme="minorHAnsi"/>
                                <w:sz w:val="20"/>
                                <w:szCs w:val="20"/>
                              </w:rPr>
                              <w:t xml:space="preserve"> is an uncountable noun</w:t>
                            </w:r>
                            <w:r>
                              <w:rPr>
                                <w:rFonts w:asciiTheme="minorHAnsi" w:eastAsia="Palatino Linotype" w:hAnsiTheme="minorHAnsi" w:cstheme="minorHAnsi"/>
                                <w:sz w:val="20"/>
                                <w:szCs w:val="20"/>
                              </w:rPr>
                              <w:t xml:space="preserve">, although it may be countable in other meanings. </w:t>
                            </w:r>
                            <w:r w:rsidRPr="00672410">
                              <w:rPr>
                                <w:rFonts w:asciiTheme="minorHAnsi" w:eastAsia="Palatino Linotype" w:hAnsiTheme="minorHAnsi" w:cstheme="minorHAnsi"/>
                                <w:sz w:val="20"/>
                                <w:szCs w:val="20"/>
                              </w:rPr>
                              <w:t xml:space="preserve"> </w:t>
                            </w:r>
                            <w:r>
                              <w:rPr>
                                <w:rFonts w:asciiTheme="minorHAnsi" w:eastAsia="Palatino Linotype" w:hAnsiTheme="minorHAnsi" w:cstheme="minorHAnsi"/>
                                <w:sz w:val="20"/>
                                <w:szCs w:val="20"/>
                              </w:rPr>
                              <w:t xml:space="preserve">It </w:t>
                            </w:r>
                            <w:r w:rsidRPr="00672410">
                              <w:rPr>
                                <w:rFonts w:asciiTheme="minorHAnsi" w:eastAsia="Palatino Linotype" w:hAnsiTheme="minorHAnsi" w:cstheme="minorHAnsi"/>
                                <w:sz w:val="20"/>
                                <w:szCs w:val="20"/>
                              </w:rPr>
                              <w:t xml:space="preserve">refers to how keen a person is to do something, i.e. how much they want to do it. A person’s </w:t>
                            </w:r>
                            <w:r w:rsidRPr="009D21F8">
                              <w:rPr>
                                <w:rFonts w:ascii="Palatino Linotype" w:eastAsia="Palatino Linotype" w:hAnsi="Palatino Linotype" w:cs="Palatino Linotype"/>
                                <w:color w:val="FF0000"/>
                                <w:lang w:val="en-GB"/>
                              </w:rPr>
                              <w:t>motivation</w:t>
                            </w:r>
                            <w:r w:rsidRPr="00672410">
                              <w:rPr>
                                <w:rFonts w:asciiTheme="minorHAnsi" w:eastAsia="Palatino Linotype" w:hAnsiTheme="minorHAnsi" w:cstheme="minorHAnsi"/>
                                <w:sz w:val="20"/>
                                <w:szCs w:val="20"/>
                              </w:rPr>
                              <w:t xml:space="preserve"> to do something may be high or low. </w:t>
                            </w:r>
                          </w:p>
                          <w:p w:rsidR="008A4631" w:rsidRPr="009051A5"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Pr="009051A5"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Caffeine</w:t>
                            </w:r>
                            <w:r w:rsidRPr="009D21F8">
                              <w:rPr>
                                <w:rFonts w:asciiTheme="minorHAnsi" w:eastAsia="Palatino Linotype" w:hAnsiTheme="minorHAnsi" w:cstheme="minorHAnsi"/>
                                <w:color w:val="FF0000"/>
                                <w:sz w:val="20"/>
                                <w:szCs w:val="20"/>
                              </w:rPr>
                              <w:t xml:space="preserve"> </w:t>
                            </w:r>
                            <w:r w:rsidRPr="009051A5">
                              <w:rPr>
                                <w:rFonts w:asciiTheme="minorHAnsi" w:eastAsia="Palatino Linotype" w:hAnsiTheme="minorHAnsi" w:cstheme="minorHAnsi"/>
                                <w:sz w:val="20"/>
                                <w:szCs w:val="20"/>
                              </w:rPr>
                              <w:t xml:space="preserve">is an uncountable noun. It is a chemical substance found in coffee, tea and cocoa. It can make us more awake and active. </w:t>
                            </w:r>
                          </w:p>
                          <w:p w:rsidR="008A4631" w:rsidRPr="009051A5" w:rsidRDefault="008A4631" w:rsidP="00544D7A">
                            <w:pPr>
                              <w:spacing w:after="0" w:line="240" w:lineRule="auto"/>
                              <w:ind w:left="720"/>
                              <w:jc w:val="both"/>
                              <w:rPr>
                                <w:rFonts w:eastAsia="Palatino Linotype"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Pollution</w:t>
                            </w:r>
                            <w:r w:rsidRPr="009051A5">
                              <w:rPr>
                                <w:rFonts w:asciiTheme="minorHAnsi" w:eastAsia="Palatino Linotype" w:hAnsiTheme="minorHAnsi" w:cstheme="minorHAnsi"/>
                                <w:sz w:val="20"/>
                                <w:szCs w:val="20"/>
                              </w:rPr>
                              <w:t xml:space="preserve"> is an uncountable noun. It comes from the verb </w:t>
                            </w:r>
                            <w:r w:rsidRPr="009D21F8">
                              <w:rPr>
                                <w:rFonts w:ascii="Palatino Linotype" w:eastAsia="Palatino Linotype" w:hAnsi="Palatino Linotype" w:cs="Palatino Linotype"/>
                                <w:color w:val="FF0000"/>
                                <w:lang w:val="en-GB"/>
                              </w:rPr>
                              <w:t>pollute</w:t>
                            </w:r>
                            <w:r w:rsidRPr="009D21F8">
                              <w:rPr>
                                <w:rFonts w:asciiTheme="minorHAnsi" w:eastAsia="Palatino Linotype" w:hAnsiTheme="minorHAnsi" w:cstheme="minorHAnsi"/>
                                <w:color w:val="FF0000"/>
                                <w:sz w:val="20"/>
                                <w:szCs w:val="20"/>
                              </w:rPr>
                              <w:t>.</w:t>
                            </w:r>
                            <w:r w:rsidRPr="009051A5">
                              <w:rPr>
                                <w:rFonts w:asciiTheme="minorHAnsi" w:eastAsia="Palatino Linotype" w:hAnsiTheme="minorHAnsi" w:cstheme="minorHAnsi"/>
                                <w:sz w:val="20"/>
                                <w:szCs w:val="20"/>
                              </w:rPr>
                              <w:t xml:space="preserve"> To </w:t>
                            </w:r>
                            <w:r w:rsidRPr="009D21F8">
                              <w:rPr>
                                <w:rFonts w:ascii="Palatino Linotype" w:eastAsia="Palatino Linotype" w:hAnsi="Palatino Linotype" w:cs="Palatino Linotype"/>
                                <w:color w:val="FF0000"/>
                                <w:lang w:val="en-GB"/>
                              </w:rPr>
                              <w:t xml:space="preserve">pollute </w:t>
                            </w:r>
                            <w:r w:rsidRPr="009051A5">
                              <w:rPr>
                                <w:rFonts w:asciiTheme="minorHAnsi" w:eastAsia="Palatino Linotype" w:hAnsiTheme="minorHAnsi" w:cstheme="minorHAnsi"/>
                                <w:sz w:val="20"/>
                                <w:szCs w:val="20"/>
                              </w:rPr>
                              <w:t>air or water means to make them dirty or impure.</w:t>
                            </w:r>
                          </w:p>
                          <w:p w:rsidR="008A4631"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Relationship</w:t>
                            </w:r>
                            <w:r w:rsidRPr="009D21F8">
                              <w:rPr>
                                <w:rFonts w:asciiTheme="minorHAnsi" w:eastAsia="Palatino Linotype" w:hAnsiTheme="minorHAnsi" w:cstheme="minorHAnsi"/>
                                <w:color w:val="FF0000"/>
                                <w:sz w:val="20"/>
                                <w:szCs w:val="20"/>
                              </w:rPr>
                              <w:t xml:space="preserve"> </w:t>
                            </w:r>
                            <w:r>
                              <w:rPr>
                                <w:rFonts w:asciiTheme="minorHAnsi" w:eastAsia="Palatino Linotype" w:hAnsiTheme="minorHAnsi" w:cstheme="minorHAnsi"/>
                                <w:sz w:val="20"/>
                                <w:szCs w:val="20"/>
                              </w:rPr>
                              <w:t xml:space="preserve">is a countable noun. If there is a </w:t>
                            </w:r>
                            <w:r w:rsidRPr="009D21F8">
                              <w:rPr>
                                <w:rFonts w:ascii="Palatino Linotype" w:eastAsia="Palatino Linotype" w:hAnsi="Palatino Linotype" w:cs="Palatino Linotype"/>
                                <w:color w:val="FF0000"/>
                                <w:lang w:val="en-GB"/>
                              </w:rPr>
                              <w:t>relationship</w:t>
                            </w:r>
                            <w:r>
                              <w:rPr>
                                <w:rFonts w:asciiTheme="minorHAnsi" w:eastAsia="Palatino Linotype" w:hAnsiTheme="minorHAnsi" w:cstheme="minorHAnsi"/>
                                <w:sz w:val="20"/>
                                <w:szCs w:val="20"/>
                              </w:rPr>
                              <w:t xml:space="preserve"> between two or more things they are connected or linked in some way.</w:t>
                            </w:r>
                          </w:p>
                          <w:p w:rsidR="008A4631"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Success</w:t>
                            </w:r>
                            <w:r w:rsidRPr="009D21F8">
                              <w:rPr>
                                <w:rFonts w:asciiTheme="minorHAnsi" w:eastAsia="Palatino Linotype" w:hAnsiTheme="minorHAnsi" w:cstheme="minorHAnsi"/>
                                <w:color w:val="FF0000"/>
                                <w:sz w:val="20"/>
                                <w:szCs w:val="20"/>
                              </w:rPr>
                              <w:t xml:space="preserve"> </w:t>
                            </w:r>
                            <w:r w:rsidRPr="00806184">
                              <w:rPr>
                                <w:rFonts w:asciiTheme="minorHAnsi" w:eastAsia="Palatino Linotype" w:hAnsiTheme="minorHAnsi" w:cstheme="minorHAnsi"/>
                                <w:sz w:val="20"/>
                                <w:szCs w:val="20"/>
                              </w:rPr>
                              <w:t xml:space="preserve">is </w:t>
                            </w:r>
                            <w:r>
                              <w:rPr>
                                <w:rFonts w:asciiTheme="minorHAnsi" w:eastAsia="Palatino Linotype" w:hAnsiTheme="minorHAnsi" w:cstheme="minorHAnsi"/>
                                <w:sz w:val="20"/>
                                <w:szCs w:val="20"/>
                              </w:rPr>
                              <w:t xml:space="preserve">here </w:t>
                            </w:r>
                            <w:r w:rsidRPr="00806184">
                              <w:rPr>
                                <w:rFonts w:asciiTheme="minorHAnsi" w:eastAsia="Palatino Linotype" w:hAnsiTheme="minorHAnsi" w:cstheme="minorHAnsi"/>
                                <w:sz w:val="20"/>
                                <w:szCs w:val="20"/>
                              </w:rPr>
                              <w:t xml:space="preserve">an uncountable noun, but it can also be used as uncountable noun. It means the opposite of failure. The verb related to </w:t>
                            </w:r>
                            <w:r w:rsidRPr="009D21F8">
                              <w:rPr>
                                <w:rFonts w:ascii="Palatino Linotype" w:eastAsia="Palatino Linotype" w:hAnsi="Palatino Linotype" w:cs="Palatino Linotype"/>
                                <w:color w:val="FF0000"/>
                                <w:lang w:val="en-GB"/>
                              </w:rPr>
                              <w:t>success</w:t>
                            </w:r>
                            <w:r w:rsidRPr="009D21F8">
                              <w:rPr>
                                <w:rFonts w:asciiTheme="minorHAnsi" w:eastAsia="Palatino Linotype" w:hAnsiTheme="minorHAnsi" w:cstheme="minorHAnsi"/>
                                <w:color w:val="FF0000"/>
                                <w:sz w:val="20"/>
                                <w:szCs w:val="20"/>
                              </w:rPr>
                              <w:t xml:space="preserve"> </w:t>
                            </w:r>
                            <w:r w:rsidRPr="00806184">
                              <w:rPr>
                                <w:rFonts w:asciiTheme="minorHAnsi" w:eastAsia="Palatino Linotype" w:hAnsiTheme="minorHAnsi" w:cstheme="minorHAnsi"/>
                                <w:sz w:val="20"/>
                                <w:szCs w:val="20"/>
                              </w:rPr>
                              <w:t xml:space="preserve">is </w:t>
                            </w:r>
                            <w:r w:rsidRPr="009D21F8">
                              <w:rPr>
                                <w:rFonts w:ascii="Palatino Linotype" w:eastAsia="Palatino Linotype" w:hAnsi="Palatino Linotype" w:cs="Palatino Linotype"/>
                                <w:color w:val="FF0000"/>
                                <w:lang w:val="en-GB"/>
                              </w:rPr>
                              <w:t>succeed</w:t>
                            </w:r>
                            <w:r>
                              <w:rPr>
                                <w:rFonts w:ascii="Palatino Linotype" w:eastAsia="Palatino Linotype" w:hAnsi="Palatino Linotype" w:cs="Palatino Linotype"/>
                                <w:b/>
                                <w:lang w:val="en-GB"/>
                              </w:rPr>
                              <w:t>.</w:t>
                            </w:r>
                          </w:p>
                          <w:p w:rsidR="008A4631" w:rsidRPr="00806184"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Pr="000760A0" w:rsidRDefault="008A4631" w:rsidP="00544D7A">
                            <w:pPr>
                              <w:spacing w:after="0" w:line="240" w:lineRule="auto"/>
                              <w:jc w:val="center"/>
                              <w:rPr>
                                <w:rFonts w:eastAsia="Palatino Linotype" w:cstheme="minorHAnsi"/>
                                <w:sz w:val="21"/>
                                <w:szCs w:val="21"/>
                              </w:rPr>
                            </w:pPr>
                            <w:r>
                              <w:rPr>
                                <w:rFonts w:eastAsia="Palatino Linotype" w:cstheme="minorHAnsi"/>
                                <w:sz w:val="21"/>
                                <w:szCs w:val="21"/>
                              </w:rPr>
                              <w:t>Now do Task 3</w:t>
                            </w:r>
                          </w:p>
                          <w:p w:rsidR="008A4631" w:rsidRPr="009051A5" w:rsidRDefault="008A4631" w:rsidP="00544D7A">
                            <w:pPr>
                              <w:spacing w:after="0" w:line="240" w:lineRule="auto"/>
                              <w:jc w:val="both"/>
                              <w:rPr>
                                <w:rFonts w:eastAsia="Palatino Linotype" w:cstheme="minorHAnsi"/>
                                <w:sz w:val="20"/>
                                <w:szCs w:val="20"/>
                              </w:rPr>
                            </w:pPr>
                          </w:p>
                          <w:p w:rsidR="008A4631" w:rsidRDefault="008A4631" w:rsidP="00544D7A">
                            <w:pPr>
                              <w:spacing w:after="0" w:line="360" w:lineRule="auto"/>
                              <w:ind w:left="720"/>
                              <w:rPr>
                                <w:rFonts w:ascii="Palatino Linotype" w:eastAsia="Palatino Linotype" w:hAnsi="Palatino Linotype" w:cs="Palatino Linotype"/>
                                <w:iCs/>
                                <w:sz w:val="21"/>
                                <w:szCs w:val="21"/>
                              </w:rPr>
                            </w:pPr>
                          </w:p>
                          <w:p w:rsidR="008A4631" w:rsidRPr="007E1A25" w:rsidRDefault="008A4631" w:rsidP="00544D7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E78C" id="Text Box 6" o:spid="_x0000_s1028" type="#_x0000_t202" style="position:absolute;left:0;text-align:left;margin-left:5.7pt;margin-top:14.9pt;width:405.2pt;height:33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" fillcolor="white [3201]" strokeweight=".5pt">
                <v:textbox>
                  <w:txbxContent>
                    <w:p w:rsidR="008A4631" w:rsidRPr="007E1A25" w:rsidRDefault="008A4631" w:rsidP="00544D7A">
                      <w:pPr>
                        <w:jc w:val="center"/>
                        <w:rPr>
                          <w:sz w:val="20"/>
                          <w:szCs w:val="20"/>
                        </w:rPr>
                      </w:pPr>
                      <w:r w:rsidRPr="007E1A25">
                        <w:rPr>
                          <w:sz w:val="20"/>
                          <w:szCs w:val="20"/>
                        </w:rPr>
                        <w:t>VOCABULARY PREPARATION</w:t>
                      </w:r>
                    </w:p>
                    <w:p w:rsidR="008A4631" w:rsidRPr="004770C4" w:rsidRDefault="008A4631" w:rsidP="00544D7A">
                      <w:pPr>
                        <w:spacing w:after="0" w:line="240" w:lineRule="auto"/>
                        <w:rPr>
                          <w:rFonts w:eastAsia="Palatino Linotype" w:cstheme="minorHAnsi"/>
                          <w:iCs/>
                          <w:sz w:val="20"/>
                          <w:szCs w:val="20"/>
                        </w:rPr>
                      </w:pPr>
                      <w:r w:rsidRPr="0077279E">
                        <w:rPr>
                          <w:sz w:val="20"/>
                          <w:szCs w:val="20"/>
                        </w:rPr>
                        <w:t xml:space="preserve">Read through </w:t>
                      </w:r>
                      <w:r>
                        <w:rPr>
                          <w:sz w:val="20"/>
                          <w:szCs w:val="20"/>
                        </w:rPr>
                        <w:t xml:space="preserve">Task 3 </w:t>
                      </w:r>
                      <w:r w:rsidRPr="0077279E">
                        <w:rPr>
                          <w:sz w:val="20"/>
                          <w:szCs w:val="20"/>
                        </w:rPr>
                        <w:t>below</w:t>
                      </w:r>
                      <w:r>
                        <w:rPr>
                          <w:sz w:val="20"/>
                          <w:szCs w:val="20"/>
                        </w:rPr>
                        <w:t xml:space="preserve"> and find the words that are in bold type. Use these words to complete the following sentences. </w:t>
                      </w:r>
                    </w:p>
                    <w:p w:rsidR="008A4631" w:rsidRPr="009051A5"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Motivation</w:t>
                      </w:r>
                      <w:r w:rsidRPr="00672410">
                        <w:rPr>
                          <w:rFonts w:asciiTheme="minorHAnsi" w:eastAsia="Palatino Linotype" w:hAnsiTheme="minorHAnsi" w:cstheme="minorHAnsi"/>
                          <w:sz w:val="20"/>
                          <w:szCs w:val="20"/>
                        </w:rPr>
                        <w:t xml:space="preserve"> is an uncountable noun</w:t>
                      </w:r>
                      <w:r>
                        <w:rPr>
                          <w:rFonts w:asciiTheme="minorHAnsi" w:eastAsia="Palatino Linotype" w:hAnsiTheme="minorHAnsi" w:cstheme="minorHAnsi"/>
                          <w:sz w:val="20"/>
                          <w:szCs w:val="20"/>
                        </w:rPr>
                        <w:t xml:space="preserve">, although it may be countable in other meanings. </w:t>
                      </w:r>
                      <w:r w:rsidRPr="00672410">
                        <w:rPr>
                          <w:rFonts w:asciiTheme="minorHAnsi" w:eastAsia="Palatino Linotype" w:hAnsiTheme="minorHAnsi" w:cstheme="minorHAnsi"/>
                          <w:sz w:val="20"/>
                          <w:szCs w:val="20"/>
                        </w:rPr>
                        <w:t xml:space="preserve"> </w:t>
                      </w:r>
                      <w:r>
                        <w:rPr>
                          <w:rFonts w:asciiTheme="minorHAnsi" w:eastAsia="Palatino Linotype" w:hAnsiTheme="minorHAnsi" w:cstheme="minorHAnsi"/>
                          <w:sz w:val="20"/>
                          <w:szCs w:val="20"/>
                        </w:rPr>
                        <w:t xml:space="preserve">It </w:t>
                      </w:r>
                      <w:r w:rsidRPr="00672410">
                        <w:rPr>
                          <w:rFonts w:asciiTheme="minorHAnsi" w:eastAsia="Palatino Linotype" w:hAnsiTheme="minorHAnsi" w:cstheme="minorHAnsi"/>
                          <w:sz w:val="20"/>
                          <w:szCs w:val="20"/>
                        </w:rPr>
                        <w:t xml:space="preserve">refers to how keen a person is to do something, i.e. how much they want to do it. A person’s </w:t>
                      </w:r>
                      <w:r w:rsidRPr="009D21F8">
                        <w:rPr>
                          <w:rFonts w:ascii="Palatino Linotype" w:eastAsia="Palatino Linotype" w:hAnsi="Palatino Linotype" w:cs="Palatino Linotype"/>
                          <w:color w:val="FF0000"/>
                          <w:lang w:val="en-GB"/>
                        </w:rPr>
                        <w:t>motivation</w:t>
                      </w:r>
                      <w:r w:rsidRPr="00672410">
                        <w:rPr>
                          <w:rFonts w:asciiTheme="minorHAnsi" w:eastAsia="Palatino Linotype" w:hAnsiTheme="minorHAnsi" w:cstheme="minorHAnsi"/>
                          <w:sz w:val="20"/>
                          <w:szCs w:val="20"/>
                        </w:rPr>
                        <w:t xml:space="preserve"> to do something may be high or low. </w:t>
                      </w:r>
                    </w:p>
                    <w:p w:rsidR="008A4631" w:rsidRPr="009051A5"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Pr="009051A5"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Caffeine</w:t>
                      </w:r>
                      <w:r w:rsidRPr="009D21F8">
                        <w:rPr>
                          <w:rFonts w:asciiTheme="minorHAnsi" w:eastAsia="Palatino Linotype" w:hAnsiTheme="minorHAnsi" w:cstheme="minorHAnsi"/>
                          <w:color w:val="FF0000"/>
                          <w:sz w:val="20"/>
                          <w:szCs w:val="20"/>
                        </w:rPr>
                        <w:t xml:space="preserve"> </w:t>
                      </w:r>
                      <w:r w:rsidRPr="009051A5">
                        <w:rPr>
                          <w:rFonts w:asciiTheme="minorHAnsi" w:eastAsia="Palatino Linotype" w:hAnsiTheme="minorHAnsi" w:cstheme="minorHAnsi"/>
                          <w:sz w:val="20"/>
                          <w:szCs w:val="20"/>
                        </w:rPr>
                        <w:t xml:space="preserve">is an uncountable noun. It is a chemical substance found in coffee, tea and cocoa. It can make us more awake and active. </w:t>
                      </w:r>
                    </w:p>
                    <w:p w:rsidR="008A4631" w:rsidRPr="009051A5" w:rsidRDefault="008A4631" w:rsidP="00544D7A">
                      <w:pPr>
                        <w:spacing w:after="0" w:line="240" w:lineRule="auto"/>
                        <w:ind w:left="720"/>
                        <w:jc w:val="both"/>
                        <w:rPr>
                          <w:rFonts w:eastAsia="Palatino Linotype"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Pollution</w:t>
                      </w:r>
                      <w:r w:rsidRPr="009051A5">
                        <w:rPr>
                          <w:rFonts w:asciiTheme="minorHAnsi" w:eastAsia="Palatino Linotype" w:hAnsiTheme="minorHAnsi" w:cstheme="minorHAnsi"/>
                          <w:sz w:val="20"/>
                          <w:szCs w:val="20"/>
                        </w:rPr>
                        <w:t xml:space="preserve"> is an uncountable noun. It comes from the verb </w:t>
                      </w:r>
                      <w:r w:rsidRPr="009D21F8">
                        <w:rPr>
                          <w:rFonts w:ascii="Palatino Linotype" w:eastAsia="Palatino Linotype" w:hAnsi="Palatino Linotype" w:cs="Palatino Linotype"/>
                          <w:color w:val="FF0000"/>
                          <w:lang w:val="en-GB"/>
                        </w:rPr>
                        <w:t>pollute</w:t>
                      </w:r>
                      <w:r w:rsidRPr="009D21F8">
                        <w:rPr>
                          <w:rFonts w:asciiTheme="minorHAnsi" w:eastAsia="Palatino Linotype" w:hAnsiTheme="minorHAnsi" w:cstheme="minorHAnsi"/>
                          <w:color w:val="FF0000"/>
                          <w:sz w:val="20"/>
                          <w:szCs w:val="20"/>
                        </w:rPr>
                        <w:t>.</w:t>
                      </w:r>
                      <w:r w:rsidRPr="009051A5">
                        <w:rPr>
                          <w:rFonts w:asciiTheme="minorHAnsi" w:eastAsia="Palatino Linotype" w:hAnsiTheme="minorHAnsi" w:cstheme="minorHAnsi"/>
                          <w:sz w:val="20"/>
                          <w:szCs w:val="20"/>
                        </w:rPr>
                        <w:t xml:space="preserve"> To </w:t>
                      </w:r>
                      <w:r w:rsidRPr="009D21F8">
                        <w:rPr>
                          <w:rFonts w:ascii="Palatino Linotype" w:eastAsia="Palatino Linotype" w:hAnsi="Palatino Linotype" w:cs="Palatino Linotype"/>
                          <w:color w:val="FF0000"/>
                          <w:lang w:val="en-GB"/>
                        </w:rPr>
                        <w:t xml:space="preserve">pollute </w:t>
                      </w:r>
                      <w:r w:rsidRPr="009051A5">
                        <w:rPr>
                          <w:rFonts w:asciiTheme="minorHAnsi" w:eastAsia="Palatino Linotype" w:hAnsiTheme="minorHAnsi" w:cstheme="minorHAnsi"/>
                          <w:sz w:val="20"/>
                          <w:szCs w:val="20"/>
                        </w:rPr>
                        <w:t>air or water means to make them dirty or impure.</w:t>
                      </w:r>
                    </w:p>
                    <w:p w:rsidR="008A4631"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Relationship</w:t>
                      </w:r>
                      <w:r w:rsidRPr="009D21F8">
                        <w:rPr>
                          <w:rFonts w:asciiTheme="minorHAnsi" w:eastAsia="Palatino Linotype" w:hAnsiTheme="minorHAnsi" w:cstheme="minorHAnsi"/>
                          <w:color w:val="FF0000"/>
                          <w:sz w:val="20"/>
                          <w:szCs w:val="20"/>
                        </w:rPr>
                        <w:t xml:space="preserve"> </w:t>
                      </w:r>
                      <w:r>
                        <w:rPr>
                          <w:rFonts w:asciiTheme="minorHAnsi" w:eastAsia="Palatino Linotype" w:hAnsiTheme="minorHAnsi" w:cstheme="minorHAnsi"/>
                          <w:sz w:val="20"/>
                          <w:szCs w:val="20"/>
                        </w:rPr>
                        <w:t xml:space="preserve">is a countable noun. If there is a </w:t>
                      </w:r>
                      <w:r w:rsidRPr="009D21F8">
                        <w:rPr>
                          <w:rFonts w:ascii="Palatino Linotype" w:eastAsia="Palatino Linotype" w:hAnsi="Palatino Linotype" w:cs="Palatino Linotype"/>
                          <w:color w:val="FF0000"/>
                          <w:lang w:val="en-GB"/>
                        </w:rPr>
                        <w:t>relationship</w:t>
                      </w:r>
                      <w:r>
                        <w:rPr>
                          <w:rFonts w:asciiTheme="minorHAnsi" w:eastAsia="Palatino Linotype" w:hAnsiTheme="minorHAnsi" w:cstheme="minorHAnsi"/>
                          <w:sz w:val="20"/>
                          <w:szCs w:val="20"/>
                        </w:rPr>
                        <w:t xml:space="preserve"> between two or more things they are connected or linked in some way.</w:t>
                      </w:r>
                    </w:p>
                    <w:p w:rsidR="008A4631"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Default="008A4631" w:rsidP="00544D7A">
                      <w:pPr>
                        <w:pStyle w:val="ListParagraph"/>
                        <w:numPr>
                          <w:ilvl w:val="0"/>
                          <w:numId w:val="7"/>
                        </w:numPr>
                        <w:spacing w:after="0" w:line="240" w:lineRule="auto"/>
                        <w:jc w:val="both"/>
                        <w:rPr>
                          <w:rFonts w:asciiTheme="minorHAnsi" w:eastAsia="Palatino Linotype" w:hAnsiTheme="minorHAnsi" w:cstheme="minorHAnsi"/>
                          <w:sz w:val="20"/>
                          <w:szCs w:val="20"/>
                        </w:rPr>
                      </w:pPr>
                      <w:r w:rsidRPr="009D21F8">
                        <w:rPr>
                          <w:rFonts w:ascii="Palatino Linotype" w:eastAsia="Palatino Linotype" w:hAnsi="Palatino Linotype" w:cs="Palatino Linotype"/>
                          <w:color w:val="FF0000"/>
                          <w:lang w:val="en-GB"/>
                        </w:rPr>
                        <w:t>Success</w:t>
                      </w:r>
                      <w:r w:rsidRPr="009D21F8">
                        <w:rPr>
                          <w:rFonts w:asciiTheme="minorHAnsi" w:eastAsia="Palatino Linotype" w:hAnsiTheme="minorHAnsi" w:cstheme="minorHAnsi"/>
                          <w:color w:val="FF0000"/>
                          <w:sz w:val="20"/>
                          <w:szCs w:val="20"/>
                        </w:rPr>
                        <w:t xml:space="preserve"> </w:t>
                      </w:r>
                      <w:r w:rsidRPr="00806184">
                        <w:rPr>
                          <w:rFonts w:asciiTheme="minorHAnsi" w:eastAsia="Palatino Linotype" w:hAnsiTheme="minorHAnsi" w:cstheme="minorHAnsi"/>
                          <w:sz w:val="20"/>
                          <w:szCs w:val="20"/>
                        </w:rPr>
                        <w:t xml:space="preserve">is </w:t>
                      </w:r>
                      <w:r>
                        <w:rPr>
                          <w:rFonts w:asciiTheme="minorHAnsi" w:eastAsia="Palatino Linotype" w:hAnsiTheme="minorHAnsi" w:cstheme="minorHAnsi"/>
                          <w:sz w:val="20"/>
                          <w:szCs w:val="20"/>
                        </w:rPr>
                        <w:t xml:space="preserve">here </w:t>
                      </w:r>
                      <w:r w:rsidRPr="00806184">
                        <w:rPr>
                          <w:rFonts w:asciiTheme="minorHAnsi" w:eastAsia="Palatino Linotype" w:hAnsiTheme="minorHAnsi" w:cstheme="minorHAnsi"/>
                          <w:sz w:val="20"/>
                          <w:szCs w:val="20"/>
                        </w:rPr>
                        <w:t xml:space="preserve">an uncountable noun, but it can also be used as uncountable noun. It means the opposite of failure. The verb related to </w:t>
                      </w:r>
                      <w:r w:rsidRPr="009D21F8">
                        <w:rPr>
                          <w:rFonts w:ascii="Palatino Linotype" w:eastAsia="Palatino Linotype" w:hAnsi="Palatino Linotype" w:cs="Palatino Linotype"/>
                          <w:color w:val="FF0000"/>
                          <w:lang w:val="en-GB"/>
                        </w:rPr>
                        <w:t>success</w:t>
                      </w:r>
                      <w:r w:rsidRPr="009D21F8">
                        <w:rPr>
                          <w:rFonts w:asciiTheme="minorHAnsi" w:eastAsia="Palatino Linotype" w:hAnsiTheme="minorHAnsi" w:cstheme="minorHAnsi"/>
                          <w:color w:val="FF0000"/>
                          <w:sz w:val="20"/>
                          <w:szCs w:val="20"/>
                        </w:rPr>
                        <w:t xml:space="preserve"> </w:t>
                      </w:r>
                      <w:r w:rsidRPr="00806184">
                        <w:rPr>
                          <w:rFonts w:asciiTheme="minorHAnsi" w:eastAsia="Palatino Linotype" w:hAnsiTheme="minorHAnsi" w:cstheme="minorHAnsi"/>
                          <w:sz w:val="20"/>
                          <w:szCs w:val="20"/>
                        </w:rPr>
                        <w:t xml:space="preserve">is </w:t>
                      </w:r>
                      <w:r w:rsidRPr="009D21F8">
                        <w:rPr>
                          <w:rFonts w:ascii="Palatino Linotype" w:eastAsia="Palatino Linotype" w:hAnsi="Palatino Linotype" w:cs="Palatino Linotype"/>
                          <w:color w:val="FF0000"/>
                          <w:lang w:val="en-GB"/>
                        </w:rPr>
                        <w:t>succeed</w:t>
                      </w:r>
                      <w:r>
                        <w:rPr>
                          <w:rFonts w:ascii="Palatino Linotype" w:eastAsia="Palatino Linotype" w:hAnsi="Palatino Linotype" w:cs="Palatino Linotype"/>
                          <w:b/>
                          <w:lang w:val="en-GB"/>
                        </w:rPr>
                        <w:t>.</w:t>
                      </w:r>
                    </w:p>
                    <w:p w:rsidR="008A4631" w:rsidRPr="00806184" w:rsidRDefault="008A4631" w:rsidP="00544D7A">
                      <w:pPr>
                        <w:pStyle w:val="ListParagraph"/>
                        <w:spacing w:after="0" w:line="240" w:lineRule="auto"/>
                        <w:ind w:left="1440"/>
                        <w:jc w:val="both"/>
                        <w:rPr>
                          <w:rFonts w:asciiTheme="minorHAnsi" w:eastAsia="Palatino Linotype" w:hAnsiTheme="minorHAnsi" w:cstheme="minorHAnsi"/>
                          <w:sz w:val="20"/>
                          <w:szCs w:val="20"/>
                        </w:rPr>
                      </w:pPr>
                    </w:p>
                    <w:p w:rsidR="008A4631" w:rsidRPr="000760A0" w:rsidRDefault="008A4631" w:rsidP="00544D7A">
                      <w:pPr>
                        <w:spacing w:after="0" w:line="240" w:lineRule="auto"/>
                        <w:jc w:val="center"/>
                        <w:rPr>
                          <w:rFonts w:eastAsia="Palatino Linotype" w:cstheme="minorHAnsi"/>
                          <w:sz w:val="21"/>
                          <w:szCs w:val="21"/>
                        </w:rPr>
                      </w:pPr>
                      <w:r>
                        <w:rPr>
                          <w:rFonts w:eastAsia="Palatino Linotype" w:cstheme="minorHAnsi"/>
                          <w:sz w:val="21"/>
                          <w:szCs w:val="21"/>
                        </w:rPr>
                        <w:t>Now do Task 3</w:t>
                      </w:r>
                    </w:p>
                    <w:p w:rsidR="008A4631" w:rsidRPr="009051A5" w:rsidRDefault="008A4631" w:rsidP="00544D7A">
                      <w:pPr>
                        <w:spacing w:after="0" w:line="240" w:lineRule="auto"/>
                        <w:jc w:val="both"/>
                        <w:rPr>
                          <w:rFonts w:eastAsia="Palatino Linotype" w:cstheme="minorHAnsi"/>
                          <w:sz w:val="20"/>
                          <w:szCs w:val="20"/>
                        </w:rPr>
                      </w:pPr>
                    </w:p>
                    <w:p w:rsidR="008A4631" w:rsidRDefault="008A4631" w:rsidP="00544D7A">
                      <w:pPr>
                        <w:spacing w:after="0" w:line="360" w:lineRule="auto"/>
                        <w:ind w:left="720"/>
                        <w:rPr>
                          <w:rFonts w:ascii="Palatino Linotype" w:eastAsia="Palatino Linotype" w:hAnsi="Palatino Linotype" w:cs="Palatino Linotype"/>
                          <w:iCs/>
                          <w:sz w:val="21"/>
                          <w:szCs w:val="21"/>
                        </w:rPr>
                      </w:pPr>
                    </w:p>
                    <w:p w:rsidR="008A4631" w:rsidRPr="007E1A25" w:rsidRDefault="008A4631" w:rsidP="00544D7A">
                      <w:pPr>
                        <w:rPr>
                          <w:sz w:val="20"/>
                          <w:szCs w:val="20"/>
                        </w:rPr>
                      </w:pPr>
                    </w:p>
                  </w:txbxContent>
                </v:textbox>
              </v:shape>
            </w:pict>
          </mc:Fallback>
        </mc:AlternateContent>
      </w: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Default="00544D7A" w:rsidP="006F6248">
      <w:pPr>
        <w:jc w:val="both"/>
      </w:pPr>
    </w:p>
    <w:p w:rsidR="00544D7A" w:rsidRPr="00AF12F5" w:rsidRDefault="00544D7A" w:rsidP="006F6248">
      <w:pPr>
        <w:spacing w:after="0" w:line="240" w:lineRule="auto"/>
        <w:jc w:val="both"/>
        <w:rPr>
          <w:rFonts w:ascii="Palatino Linotype" w:eastAsia="Palatino Linotype" w:hAnsi="Palatino Linotype" w:cs="Palatino Linotype"/>
          <w:sz w:val="21"/>
          <w:szCs w:val="21"/>
          <w:lang w:val="en-GB"/>
        </w:rPr>
      </w:pPr>
    </w:p>
    <w:tbl>
      <w:tblPr>
        <w:tblStyle w:val="13"/>
        <w:tblW w:w="8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
        <w:gridCol w:w="7159"/>
      </w:tblGrid>
      <w:tr w:rsidR="00544D7A" w:rsidRPr="00AF12F5" w:rsidTr="008A4631">
        <w:trPr>
          <w:trHeight w:val="437"/>
        </w:trPr>
        <w:tc>
          <w:tcPr>
            <w:tcW w:w="942" w:type="dxa"/>
            <w:tcBorders>
              <w:top w:val="nil"/>
              <w:left w:val="nil"/>
              <w:bottom w:val="nil"/>
            </w:tcBorders>
          </w:tcPr>
          <w:p w:rsidR="00544D7A" w:rsidRPr="00AF12F5" w:rsidRDefault="00544D7A" w:rsidP="006F6248">
            <w:pPr>
              <w:jc w:val="both"/>
              <w:rPr>
                <w:rFonts w:ascii="Palatino Linotype" w:eastAsia="Palatino Linotype" w:hAnsi="Palatino Linotype" w:cs="Palatino Linotype"/>
                <w:lang w:val="en-GB"/>
              </w:rPr>
            </w:pPr>
            <w:r w:rsidRPr="00AF12F5">
              <w:rPr>
                <w:noProof/>
              </w:rPr>
              <w:drawing>
                <wp:inline distT="0" distB="0" distL="0" distR="0" wp14:anchorId="5BE92C52" wp14:editId="1B563609">
                  <wp:extent cx="461010" cy="28765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61010" cy="287655"/>
                          </a:xfrm>
                          <a:prstGeom prst="rect">
                            <a:avLst/>
                          </a:prstGeom>
                          <a:ln/>
                        </pic:spPr>
                      </pic:pic>
                    </a:graphicData>
                  </a:graphic>
                </wp:inline>
              </w:drawing>
            </w:r>
          </w:p>
        </w:tc>
        <w:tc>
          <w:tcPr>
            <w:tcW w:w="7159" w:type="dxa"/>
            <w:vAlign w:val="center"/>
          </w:tcPr>
          <w:p w:rsidR="00544D7A" w:rsidRPr="00AF12F5" w:rsidRDefault="00544D7A" w:rsidP="006F6248">
            <w:pPr>
              <w:jc w:val="both"/>
              <w:rPr>
                <w:rFonts w:ascii="Palatino Linotype" w:eastAsia="Palatino Linotype" w:hAnsi="Palatino Linotype" w:cs="Palatino Linotype"/>
                <w:b/>
                <w:bCs/>
                <w:i/>
                <w:iCs/>
                <w:lang w:val="en-GB"/>
              </w:rPr>
            </w:pPr>
            <w:r w:rsidRPr="00AF12F5">
              <w:rPr>
                <w:rFonts w:ascii="Palatino Linotype" w:eastAsia="Palatino Linotype" w:hAnsi="Palatino Linotype" w:cs="Palatino Linotype"/>
                <w:b/>
                <w:bCs/>
                <w:i/>
                <w:iCs/>
                <w:lang w:val="en-GB"/>
              </w:rPr>
              <w:t>Task</w:t>
            </w:r>
            <w:r>
              <w:rPr>
                <w:rFonts w:ascii="Palatino Linotype" w:eastAsia="Palatino Linotype" w:hAnsi="Palatino Linotype" w:cs="Palatino Linotype"/>
                <w:b/>
                <w:bCs/>
                <w:i/>
                <w:iCs/>
                <w:lang w:val="en-GB"/>
              </w:rPr>
              <w:t xml:space="preserve"> </w:t>
            </w:r>
            <w:r w:rsidRPr="00AF12F5">
              <w:rPr>
                <w:rFonts w:ascii="Palatino Linotype" w:eastAsia="Palatino Linotype" w:hAnsi="Palatino Linotype" w:cs="Palatino Linotype"/>
                <w:b/>
                <w:bCs/>
                <w:i/>
                <w:iCs/>
                <w:lang w:val="en-GB"/>
              </w:rPr>
              <w:t>3: Forming hypotheses and research questions</w:t>
            </w:r>
          </w:p>
        </w:tc>
      </w:tr>
    </w:tbl>
    <w:p w:rsidR="00544D7A" w:rsidRDefault="00544D7A" w:rsidP="006F6248">
      <w:pPr>
        <w:spacing w:after="0" w:line="360" w:lineRule="auto"/>
        <w:jc w:val="both"/>
        <w:rPr>
          <w:rFonts w:ascii="Palatino Linotype" w:eastAsia="Palatino Linotype" w:hAnsi="Palatino Linotype" w:cs="Palatino Linotype"/>
        </w:rPr>
      </w:pPr>
    </w:p>
    <w:p w:rsidR="00544D7A" w:rsidRPr="009051A5" w:rsidRDefault="00544D7A" w:rsidP="006F6248">
      <w:pPr>
        <w:spacing w:after="0" w:line="360" w:lineRule="auto"/>
        <w:jc w:val="both"/>
        <w:rPr>
          <w:rFonts w:ascii="Palatino Linotype" w:eastAsia="Palatino Linotype" w:hAnsi="Palatino Linotype" w:cs="Palatino Linotype"/>
        </w:rPr>
      </w:pPr>
      <w:r w:rsidRPr="009051A5">
        <w:rPr>
          <w:rFonts w:ascii="Palatino Linotype" w:eastAsia="Palatino Linotype" w:hAnsi="Palatino Linotype" w:cs="Palatino Linotype"/>
        </w:rPr>
        <w:t>Try to come up with at least one hypothesis</w:t>
      </w:r>
      <w:r>
        <w:rPr>
          <w:rFonts w:ascii="Palatino Linotype" w:eastAsia="Palatino Linotype" w:hAnsi="Palatino Linotype" w:cs="Palatino Linotype"/>
        </w:rPr>
        <w:t xml:space="preserve"> </w:t>
      </w:r>
      <w:r w:rsidRPr="009051A5">
        <w:rPr>
          <w:rFonts w:ascii="Palatino Linotype" w:eastAsia="Palatino Linotype" w:hAnsi="Palatino Linotype" w:cs="Palatino Linotype"/>
        </w:rPr>
        <w:t xml:space="preserve">for each of the following general research areas. </w:t>
      </w:r>
    </w:p>
    <w:p w:rsidR="00544D7A" w:rsidRDefault="00544D7A" w:rsidP="006F6248">
      <w:pPr>
        <w:pStyle w:val="ListParagraph"/>
        <w:spacing w:after="0" w:line="240" w:lineRule="auto"/>
        <w:ind w:left="0"/>
        <w:jc w:val="both"/>
        <w:rPr>
          <w:rFonts w:ascii="Palatino Linotype" w:eastAsia="Palatino Linotype" w:hAnsi="Palatino Linotype" w:cs="Palatino Linotype"/>
          <w:color w:val="FF0000"/>
          <w:lang w:val="en-GB"/>
        </w:rPr>
      </w:pPr>
      <w:r w:rsidRPr="009D21F8">
        <w:rPr>
          <w:rFonts w:ascii="Palatino Linotype" w:eastAsia="Palatino Linotype" w:hAnsi="Palatino Linotype" w:cs="Palatino Linotype"/>
          <w:color w:val="FF0000"/>
          <w:lang w:val="en-GB"/>
        </w:rPr>
        <w:t>Obviously, there are many possible answers here. Some suggestions are given</w:t>
      </w:r>
      <w:r>
        <w:rPr>
          <w:rFonts w:ascii="Palatino Linotype" w:eastAsia="Palatino Linotype" w:hAnsi="Palatino Linotype" w:cs="Palatino Linotype"/>
          <w:color w:val="FF0000"/>
          <w:lang w:val="en-GB"/>
        </w:rPr>
        <w:t xml:space="preserve"> below. Note that we are not concerned here with whether the hypotheses are true or not.</w:t>
      </w:r>
    </w:p>
    <w:p w:rsidR="00544D7A" w:rsidRPr="009D21F8" w:rsidRDefault="00544D7A" w:rsidP="006F6248">
      <w:pPr>
        <w:pStyle w:val="ListParagraph"/>
        <w:spacing w:after="0" w:line="240" w:lineRule="auto"/>
        <w:ind w:left="0"/>
        <w:jc w:val="both"/>
        <w:rPr>
          <w:rFonts w:ascii="Palatino Linotype" w:eastAsia="Palatino Linotype" w:hAnsi="Palatino Linotype" w:cs="Palatino Linotype"/>
          <w:color w:val="FF0000"/>
          <w:lang w:val="en-GB"/>
        </w:rPr>
      </w:pPr>
    </w:p>
    <w:p w:rsidR="00544D7A" w:rsidRDefault="00544D7A" w:rsidP="006F6248">
      <w:pPr>
        <w:pStyle w:val="ListParagraph"/>
        <w:numPr>
          <w:ilvl w:val="0"/>
          <w:numId w:val="8"/>
        </w:numPr>
        <w:spacing w:after="0" w:line="240" w:lineRule="auto"/>
        <w:ind w:left="714" w:hanging="357"/>
        <w:jc w:val="both"/>
        <w:rPr>
          <w:rFonts w:ascii="Palatino Linotype" w:eastAsia="Palatino Linotype" w:hAnsi="Palatino Linotype" w:cs="Palatino Linotype"/>
          <w:color w:val="FF0000"/>
        </w:rPr>
      </w:pPr>
      <w:r w:rsidRPr="00AF12F5">
        <w:rPr>
          <w:rFonts w:ascii="Palatino Linotype" w:eastAsia="Palatino Linotype" w:hAnsi="Palatino Linotype" w:cs="Palatino Linotype"/>
          <w:lang w:val="en-GB"/>
        </w:rPr>
        <w:t>The vitamin C content of different kinds of food</w:t>
      </w:r>
      <w:r>
        <w:rPr>
          <w:rFonts w:ascii="Palatino Linotype" w:eastAsia="Palatino Linotype" w:hAnsi="Palatino Linotype" w:cs="Palatino Linotype"/>
          <w:lang w:val="en-GB"/>
        </w:rPr>
        <w:t xml:space="preserve">. </w:t>
      </w:r>
      <w:r w:rsidRPr="001F7ECD">
        <w:rPr>
          <w:rFonts w:ascii="Palatino Linotype" w:eastAsia="Palatino Linotype" w:hAnsi="Palatino Linotype" w:cs="Palatino Linotype"/>
          <w:color w:val="FF0000"/>
        </w:rPr>
        <w:t>Oranges contain more vitamin C than mangoes or papaya</w:t>
      </w:r>
      <w:r>
        <w:rPr>
          <w:rFonts w:ascii="Palatino Linotype" w:eastAsia="Palatino Linotype" w:hAnsi="Palatino Linotype" w:cs="Palatino Linotype"/>
          <w:color w:val="FF0000"/>
        </w:rPr>
        <w:t>s</w:t>
      </w:r>
      <w:r w:rsidRPr="001F7ECD">
        <w:rPr>
          <w:rFonts w:ascii="Palatino Linotype" w:eastAsia="Palatino Linotype" w:hAnsi="Palatino Linotype" w:cs="Palatino Linotype"/>
          <w:color w:val="FF0000"/>
        </w:rPr>
        <w:t>.</w:t>
      </w:r>
      <w:r>
        <w:rPr>
          <w:rFonts w:ascii="Palatino Linotype" w:eastAsia="Palatino Linotype" w:hAnsi="Palatino Linotype" w:cs="Palatino Linotype"/>
          <w:color w:val="FF0000"/>
        </w:rPr>
        <w:t xml:space="preserve"> </w:t>
      </w:r>
    </w:p>
    <w:p w:rsidR="00544D7A" w:rsidRDefault="00544D7A" w:rsidP="006F6248">
      <w:pPr>
        <w:pStyle w:val="ListParagraph"/>
        <w:numPr>
          <w:ilvl w:val="0"/>
          <w:numId w:val="8"/>
        </w:numPr>
        <w:spacing w:after="0" w:line="240" w:lineRule="auto"/>
        <w:ind w:left="714" w:hanging="357"/>
        <w:jc w:val="both"/>
        <w:rPr>
          <w:rFonts w:ascii="Palatino Linotype" w:eastAsia="Palatino Linotype" w:hAnsi="Palatino Linotype" w:cs="Palatino Linotype"/>
          <w:color w:val="FF0000"/>
        </w:rPr>
      </w:pPr>
      <w:r w:rsidRPr="00200410">
        <w:rPr>
          <w:rFonts w:ascii="Palatino Linotype" w:eastAsia="Palatino Linotype" w:hAnsi="Palatino Linotype" w:cs="Palatino Linotype"/>
          <w:lang w:val="en-GB"/>
        </w:rPr>
        <w:t xml:space="preserve">The </w:t>
      </w:r>
      <w:r w:rsidRPr="00200410">
        <w:rPr>
          <w:rFonts w:ascii="Palatino Linotype" w:eastAsia="Palatino Linotype" w:hAnsi="Palatino Linotype" w:cs="Palatino Linotype"/>
          <w:b/>
          <w:lang w:val="en-GB"/>
        </w:rPr>
        <w:t>relationship</w:t>
      </w:r>
      <w:r w:rsidRPr="00200410">
        <w:rPr>
          <w:rFonts w:ascii="Palatino Linotype" w:eastAsia="Palatino Linotype" w:hAnsi="Palatino Linotype" w:cs="Palatino Linotype"/>
          <w:lang w:val="en-GB"/>
        </w:rPr>
        <w:t xml:space="preserve"> between </w:t>
      </w:r>
      <w:r w:rsidRPr="00200410">
        <w:rPr>
          <w:rFonts w:ascii="Palatino Linotype" w:eastAsia="Palatino Linotype" w:hAnsi="Palatino Linotype" w:cs="Palatino Linotype"/>
          <w:b/>
          <w:lang w:val="en-GB"/>
        </w:rPr>
        <w:t>motivation</w:t>
      </w:r>
      <w:r w:rsidRPr="00200410">
        <w:rPr>
          <w:rFonts w:ascii="Palatino Linotype" w:eastAsia="Palatino Linotype" w:hAnsi="Palatino Linotype" w:cs="Palatino Linotype"/>
          <w:lang w:val="en-GB"/>
        </w:rPr>
        <w:t xml:space="preserve"> and </w:t>
      </w:r>
      <w:r w:rsidRPr="00200410">
        <w:rPr>
          <w:rFonts w:ascii="Palatino Linotype" w:eastAsia="Palatino Linotype" w:hAnsi="Palatino Linotype" w:cs="Palatino Linotype"/>
          <w:b/>
          <w:lang w:val="en-GB"/>
        </w:rPr>
        <w:t xml:space="preserve">success </w:t>
      </w:r>
      <w:r w:rsidRPr="00200410">
        <w:rPr>
          <w:rFonts w:ascii="Palatino Linotype" w:eastAsia="Palatino Linotype" w:hAnsi="Palatino Linotype" w:cs="Palatino Linotype"/>
          <w:lang w:val="en-GB"/>
        </w:rPr>
        <w:t xml:space="preserve">in language learning. </w:t>
      </w:r>
      <w:r w:rsidRPr="00200410">
        <w:rPr>
          <w:rFonts w:ascii="Palatino Linotype" w:eastAsia="Palatino Linotype" w:hAnsi="Palatino Linotype" w:cs="Palatino Linotype"/>
          <w:color w:val="FF0000"/>
        </w:rPr>
        <w:t xml:space="preserve">The more students are motivated to learn a language, the more </w:t>
      </w:r>
      <w:r>
        <w:rPr>
          <w:rFonts w:ascii="Palatino Linotype" w:eastAsia="Palatino Linotype" w:hAnsi="Palatino Linotype" w:cs="Palatino Linotype"/>
          <w:color w:val="FF0000"/>
        </w:rPr>
        <w:t xml:space="preserve">successful they will be in learning it. </w:t>
      </w:r>
    </w:p>
    <w:p w:rsidR="00544D7A" w:rsidRPr="00674CC6" w:rsidRDefault="00544D7A" w:rsidP="006F6248">
      <w:pPr>
        <w:pStyle w:val="ListParagraph"/>
        <w:numPr>
          <w:ilvl w:val="0"/>
          <w:numId w:val="8"/>
        </w:numPr>
        <w:spacing w:after="0" w:line="240" w:lineRule="auto"/>
        <w:ind w:left="714" w:hanging="357"/>
        <w:jc w:val="both"/>
        <w:rPr>
          <w:rFonts w:ascii="Palatino Linotype" w:eastAsia="Palatino Linotype" w:hAnsi="Palatino Linotype" w:cs="Palatino Linotype"/>
          <w:color w:val="FF0000"/>
        </w:rPr>
      </w:pPr>
      <w:r w:rsidRPr="00200410">
        <w:rPr>
          <w:rFonts w:ascii="Palatino Linotype" w:eastAsia="Palatino Linotype" w:hAnsi="Palatino Linotype" w:cs="Palatino Linotype"/>
          <w:lang w:val="en-GB"/>
        </w:rPr>
        <w:t>The effects of noise on people</w:t>
      </w:r>
      <w:r>
        <w:rPr>
          <w:rFonts w:ascii="Palatino Linotype" w:eastAsia="Palatino Linotype" w:hAnsi="Palatino Linotype" w:cs="Palatino Linotype"/>
          <w:lang w:val="en-GB"/>
        </w:rPr>
        <w:t>.</w:t>
      </w:r>
      <w:r>
        <w:rPr>
          <w:rFonts w:ascii="Palatino Linotype" w:eastAsia="Palatino Linotype" w:hAnsi="Palatino Linotype" w:cs="Palatino Linotype"/>
          <w:color w:val="FF0000"/>
        </w:rPr>
        <w:t xml:space="preserve"> People living in noisy home environments suffer more stress, anxiety and depression than people living in quiet home environments.</w:t>
      </w:r>
    </w:p>
    <w:p w:rsidR="00544D7A" w:rsidRPr="005B43D2" w:rsidRDefault="00544D7A" w:rsidP="006F6248">
      <w:pPr>
        <w:pStyle w:val="ListParagraph"/>
        <w:numPr>
          <w:ilvl w:val="0"/>
          <w:numId w:val="8"/>
        </w:numPr>
        <w:spacing w:after="0" w:line="240" w:lineRule="auto"/>
        <w:ind w:left="714" w:hanging="357"/>
        <w:jc w:val="both"/>
        <w:rPr>
          <w:rFonts w:ascii="Palatino Linotype" w:eastAsia="Palatino Linotype" w:hAnsi="Palatino Linotype" w:cs="Palatino Linotype"/>
          <w:color w:val="FF0000"/>
        </w:rPr>
      </w:pPr>
      <w:r w:rsidRPr="00200410">
        <w:rPr>
          <w:rFonts w:ascii="Palatino Linotype" w:eastAsia="Palatino Linotype" w:hAnsi="Palatino Linotype" w:cs="Palatino Linotype"/>
          <w:lang w:val="en-GB"/>
        </w:rPr>
        <w:t xml:space="preserve">Air </w:t>
      </w:r>
      <w:r w:rsidRPr="00200410">
        <w:rPr>
          <w:rFonts w:ascii="Palatino Linotype" w:eastAsia="Palatino Linotype" w:hAnsi="Palatino Linotype" w:cs="Palatino Linotype"/>
          <w:b/>
          <w:lang w:val="en-GB"/>
        </w:rPr>
        <w:t xml:space="preserve">pollution </w:t>
      </w:r>
      <w:r w:rsidRPr="00200410">
        <w:rPr>
          <w:rFonts w:ascii="Palatino Linotype" w:eastAsia="Palatino Linotype" w:hAnsi="Palatino Linotype" w:cs="Palatino Linotype"/>
          <w:lang w:val="en-GB"/>
        </w:rPr>
        <w:t>in Hong Kong</w:t>
      </w:r>
      <w:r>
        <w:rPr>
          <w:rFonts w:ascii="Palatino Linotype" w:eastAsia="Palatino Linotype" w:hAnsi="Palatino Linotype" w:cs="Palatino Linotype"/>
          <w:lang w:val="en-GB"/>
        </w:rPr>
        <w:t xml:space="preserve"> </w:t>
      </w:r>
      <w:r w:rsidRPr="005B43D2">
        <w:rPr>
          <w:rFonts w:ascii="Palatino Linotype" w:eastAsia="Palatino Linotype" w:hAnsi="Palatino Linotype" w:cs="Palatino Linotype"/>
          <w:color w:val="FF0000"/>
          <w:lang w:val="en-GB"/>
        </w:rPr>
        <w:t xml:space="preserve">Air quality is worse in urban areas of Kowloon </w:t>
      </w:r>
      <w:r>
        <w:rPr>
          <w:rFonts w:ascii="Palatino Linotype" w:eastAsia="Palatino Linotype" w:hAnsi="Palatino Linotype" w:cs="Palatino Linotype"/>
          <w:color w:val="FF0000"/>
          <w:lang w:val="en-GB"/>
        </w:rPr>
        <w:t xml:space="preserve">than </w:t>
      </w:r>
      <w:r w:rsidRPr="005B43D2">
        <w:rPr>
          <w:rFonts w:ascii="Palatino Linotype" w:eastAsia="Palatino Linotype" w:hAnsi="Palatino Linotype" w:cs="Palatino Linotype"/>
          <w:color w:val="FF0000"/>
          <w:lang w:val="en-GB"/>
        </w:rPr>
        <w:t>in urban areas of Hong Kong Island.</w:t>
      </w:r>
    </w:p>
    <w:p w:rsidR="00544D7A" w:rsidRPr="005B43D2" w:rsidRDefault="00544D7A" w:rsidP="006F6248">
      <w:pPr>
        <w:pStyle w:val="ListParagraph"/>
        <w:numPr>
          <w:ilvl w:val="0"/>
          <w:numId w:val="8"/>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t>The effects of different kinds of music on people.</w:t>
      </w:r>
      <w:r>
        <w:rPr>
          <w:rFonts w:ascii="Palatino Linotype" w:eastAsia="Palatino Linotype" w:hAnsi="Palatino Linotype" w:cs="Palatino Linotype"/>
          <w:lang w:val="en-GB"/>
        </w:rPr>
        <w:t xml:space="preserve"> </w:t>
      </w:r>
      <w:r w:rsidRPr="00660044">
        <w:rPr>
          <w:rFonts w:ascii="Palatino Linotype" w:eastAsia="Palatino Linotype" w:hAnsi="Palatino Linotype" w:cs="Palatino Linotype"/>
          <w:color w:val="FF0000"/>
          <w:lang w:val="en-GB"/>
        </w:rPr>
        <w:t xml:space="preserve">If </w:t>
      </w:r>
      <w:r w:rsidRPr="005B43D2">
        <w:rPr>
          <w:rFonts w:ascii="Palatino Linotype" w:eastAsia="Palatino Linotype" w:hAnsi="Palatino Linotype" w:cs="Palatino Linotype"/>
          <w:color w:val="FF0000"/>
          <w:lang w:val="en-GB"/>
        </w:rPr>
        <w:t xml:space="preserve">quiet </w:t>
      </w:r>
      <w:r>
        <w:rPr>
          <w:rFonts w:ascii="Palatino Linotype" w:eastAsia="Palatino Linotype" w:hAnsi="Palatino Linotype" w:cs="Palatino Linotype"/>
          <w:color w:val="FF0000"/>
          <w:lang w:val="en-GB"/>
        </w:rPr>
        <w:t xml:space="preserve">slow </w:t>
      </w:r>
      <w:r w:rsidRPr="005B43D2">
        <w:rPr>
          <w:rFonts w:ascii="Palatino Linotype" w:eastAsia="Palatino Linotype" w:hAnsi="Palatino Linotype" w:cs="Palatino Linotype"/>
          <w:color w:val="FF0000"/>
          <w:lang w:val="en-GB"/>
        </w:rPr>
        <w:t xml:space="preserve">music </w:t>
      </w:r>
      <w:r>
        <w:rPr>
          <w:rFonts w:ascii="Palatino Linotype" w:eastAsia="Palatino Linotype" w:hAnsi="Palatino Linotype" w:cs="Palatino Linotype"/>
          <w:color w:val="FF0000"/>
          <w:lang w:val="en-GB"/>
        </w:rPr>
        <w:t xml:space="preserve">is played </w:t>
      </w:r>
      <w:r w:rsidRPr="005B43D2">
        <w:rPr>
          <w:rFonts w:ascii="Palatino Linotype" w:eastAsia="Palatino Linotype" w:hAnsi="Palatino Linotype" w:cs="Palatino Linotype"/>
          <w:color w:val="FF0000"/>
          <w:lang w:val="en-GB"/>
        </w:rPr>
        <w:t>to people</w:t>
      </w:r>
      <w:r>
        <w:rPr>
          <w:rFonts w:ascii="Palatino Linotype" w:eastAsia="Palatino Linotype" w:hAnsi="Palatino Linotype" w:cs="Palatino Linotype"/>
          <w:color w:val="FF0000"/>
          <w:lang w:val="en-GB"/>
        </w:rPr>
        <w:t xml:space="preserve">, </w:t>
      </w:r>
      <w:r w:rsidRPr="005B43D2">
        <w:rPr>
          <w:rFonts w:ascii="Palatino Linotype" w:eastAsia="Palatino Linotype" w:hAnsi="Palatino Linotype" w:cs="Palatino Linotype"/>
          <w:color w:val="FF0000"/>
          <w:lang w:val="en-GB"/>
        </w:rPr>
        <w:t>their stress levels</w:t>
      </w:r>
      <w:r>
        <w:rPr>
          <w:rFonts w:ascii="Palatino Linotype" w:eastAsia="Palatino Linotype" w:hAnsi="Palatino Linotype" w:cs="Palatino Linotype"/>
          <w:color w:val="FF0000"/>
          <w:lang w:val="en-GB"/>
        </w:rPr>
        <w:t xml:space="preserve"> will go down</w:t>
      </w:r>
      <w:r w:rsidRPr="005B43D2">
        <w:rPr>
          <w:rFonts w:ascii="Palatino Linotype" w:eastAsia="Palatino Linotype" w:hAnsi="Palatino Linotype" w:cs="Palatino Linotype"/>
          <w:color w:val="FF0000"/>
          <w:lang w:val="en-GB"/>
        </w:rPr>
        <w:t>.</w:t>
      </w:r>
    </w:p>
    <w:p w:rsidR="00544D7A" w:rsidRPr="00660044" w:rsidRDefault="00544D7A" w:rsidP="006F6248">
      <w:pPr>
        <w:pStyle w:val="ListParagraph"/>
        <w:numPr>
          <w:ilvl w:val="0"/>
          <w:numId w:val="8"/>
        </w:numPr>
        <w:spacing w:after="0" w:line="240" w:lineRule="auto"/>
        <w:ind w:left="714" w:hanging="357"/>
        <w:jc w:val="both"/>
        <w:rPr>
          <w:rFonts w:ascii="Palatino Linotype" w:eastAsia="Palatino Linotype" w:hAnsi="Palatino Linotype" w:cs="Palatino Linotype"/>
          <w:color w:val="FF0000"/>
          <w:lang w:val="en-GB"/>
        </w:rPr>
      </w:pPr>
      <w:r w:rsidRPr="00AF12F5">
        <w:rPr>
          <w:rFonts w:ascii="Palatino Linotype" w:eastAsia="Palatino Linotype" w:hAnsi="Palatino Linotype" w:cs="Palatino Linotype"/>
          <w:lang w:val="en-GB"/>
        </w:rPr>
        <w:lastRenderedPageBreak/>
        <w:t xml:space="preserve">The effect of </w:t>
      </w:r>
      <w:r w:rsidRPr="00AF12F5">
        <w:rPr>
          <w:rFonts w:ascii="Palatino Linotype" w:eastAsia="Palatino Linotype" w:hAnsi="Palatino Linotype" w:cs="Palatino Linotype"/>
          <w:b/>
          <w:lang w:val="en-GB"/>
        </w:rPr>
        <w:t xml:space="preserve">caffeine </w:t>
      </w:r>
      <w:r w:rsidRPr="00AF12F5">
        <w:rPr>
          <w:rFonts w:ascii="Palatino Linotype" w:eastAsia="Palatino Linotype" w:hAnsi="Palatino Linotype" w:cs="Palatino Linotype"/>
          <w:lang w:val="en-GB"/>
        </w:rPr>
        <w:t>on our body.</w:t>
      </w:r>
      <w:r>
        <w:rPr>
          <w:rFonts w:ascii="Palatino Linotype" w:eastAsia="Palatino Linotype" w:hAnsi="Palatino Linotype" w:cs="Palatino Linotype"/>
          <w:lang w:val="en-GB"/>
        </w:rPr>
        <w:t xml:space="preserve"> </w:t>
      </w:r>
      <w:r w:rsidRPr="00660044">
        <w:rPr>
          <w:rFonts w:ascii="Palatino Linotype" w:eastAsia="Palatino Linotype" w:hAnsi="Palatino Linotype" w:cs="Palatino Linotype"/>
          <w:color w:val="FF0000"/>
          <w:lang w:val="en-GB"/>
        </w:rPr>
        <w:t>The effects of caffeine on our body increase with age.</w:t>
      </w:r>
    </w:p>
    <w:p w:rsidR="00544D7A" w:rsidRPr="00AF12F5" w:rsidRDefault="00544D7A" w:rsidP="006F6248">
      <w:pPr>
        <w:pStyle w:val="ListParagraph"/>
        <w:spacing w:after="0" w:line="360" w:lineRule="auto"/>
        <w:ind w:left="0"/>
        <w:jc w:val="both"/>
        <w:rPr>
          <w:rFonts w:ascii="Palatino Linotype" w:eastAsia="Palatino Linotype" w:hAnsi="Palatino Linotype" w:cs="Palatino Linotype"/>
          <w:lang w:val="en-GB"/>
        </w:rPr>
      </w:pPr>
    </w:p>
    <w:p w:rsidR="00544D7A" w:rsidRPr="00AF12F5" w:rsidRDefault="00544D7A" w:rsidP="006F6248">
      <w:pPr>
        <w:pStyle w:val="ListParagraph"/>
        <w:spacing w:after="0" w:line="360" w:lineRule="auto"/>
        <w:ind w:left="0"/>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Write out your six hypotheses and share them with one or two classmates (if possible using Google Docs or a similar text sharing application).</w:t>
      </w:r>
    </w:p>
    <w:p w:rsidR="00544D7A" w:rsidRPr="00AF12F5" w:rsidRDefault="00544D7A" w:rsidP="006F6248">
      <w:pPr>
        <w:pStyle w:val="ListParagraph"/>
        <w:spacing w:after="0" w:line="360" w:lineRule="auto"/>
        <w:ind w:left="0"/>
        <w:jc w:val="both"/>
        <w:rPr>
          <w:rFonts w:ascii="Palatino Linotype" w:eastAsia="Palatino Linotype" w:hAnsi="Palatino Linotype" w:cs="Palatino Linotype"/>
          <w:lang w:val="en-GB"/>
        </w:rPr>
      </w:pPr>
    </w:p>
    <w:p w:rsidR="00544D7A" w:rsidRPr="00AF12F5" w:rsidRDefault="00544D7A" w:rsidP="006F6248">
      <w:pPr>
        <w:pStyle w:val="ListParagraph"/>
        <w:spacing w:after="0" w:line="360" w:lineRule="auto"/>
        <w:ind w:left="0"/>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Give your classmates feedback on each of their hypotheses. Use the following questions to guide your feedback.</w:t>
      </w:r>
    </w:p>
    <w:p w:rsidR="00544D7A" w:rsidRPr="00AF12F5" w:rsidRDefault="00544D7A" w:rsidP="006F6248">
      <w:pPr>
        <w:pStyle w:val="ListParagraph"/>
        <w:numPr>
          <w:ilvl w:val="0"/>
          <w:numId w:val="9"/>
        </w:num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Is the hypothesis logical and interesting?</w:t>
      </w:r>
    </w:p>
    <w:p w:rsidR="00544D7A" w:rsidRPr="00AF12F5" w:rsidRDefault="00544D7A" w:rsidP="006F6248">
      <w:pPr>
        <w:pStyle w:val="ListParagraph"/>
        <w:numPr>
          <w:ilvl w:val="0"/>
          <w:numId w:val="9"/>
        </w:num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Is it possible to find information to test the hypothesis?</w:t>
      </w:r>
    </w:p>
    <w:p w:rsidR="00544D7A" w:rsidRPr="00AF12F5" w:rsidRDefault="00544D7A" w:rsidP="006F6248">
      <w:pPr>
        <w:pStyle w:val="ListParagraph"/>
        <w:numPr>
          <w:ilvl w:val="0"/>
          <w:numId w:val="9"/>
        </w:num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If it uses an “if” structure, is the structure used correctly? If necessary, check it by comparing</w:t>
      </w:r>
      <w:r w:rsidR="00070344">
        <w:rPr>
          <w:rFonts w:ascii="Palatino Linotype" w:eastAsia="Palatino Linotype" w:hAnsi="Palatino Linotype" w:cs="Palatino Linotype"/>
          <w:lang w:val="en-GB"/>
        </w:rPr>
        <w:t xml:space="preserve"> it with hypothesis a in Task 2</w:t>
      </w:r>
      <w:r w:rsidRPr="00AF12F5">
        <w:rPr>
          <w:rFonts w:ascii="Palatino Linotype" w:eastAsia="Palatino Linotype" w:hAnsi="Palatino Linotype" w:cs="Palatino Linotype"/>
          <w:lang w:val="en-GB"/>
        </w:rPr>
        <w:t xml:space="preserve"> above.</w:t>
      </w:r>
    </w:p>
    <w:p w:rsidR="00544D7A" w:rsidRPr="00AF12F5" w:rsidRDefault="00544D7A" w:rsidP="006F6248">
      <w:pPr>
        <w:pStyle w:val="ListParagraph"/>
        <w:numPr>
          <w:ilvl w:val="0"/>
          <w:numId w:val="9"/>
        </w:num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 xml:space="preserve">Does it have a </w:t>
      </w:r>
      <w:proofErr w:type="spellStart"/>
      <w:r w:rsidRPr="00AF12F5">
        <w:rPr>
          <w:rFonts w:ascii="Palatino Linotype" w:eastAsia="Palatino Linotype" w:hAnsi="Palatino Linotype" w:cs="Palatino Linotype"/>
          <w:lang w:val="en-GB"/>
        </w:rPr>
        <w:t>VERB+</w:t>
      </w:r>
      <w:r w:rsidRPr="00AF12F5">
        <w:rPr>
          <w:rFonts w:ascii="Palatino Linotype" w:eastAsia="Palatino Linotype" w:hAnsi="Palatino Linotype" w:cs="Palatino Linotype"/>
          <w:i/>
          <w:lang w:val="en-GB"/>
        </w:rPr>
        <w:t>ing</w:t>
      </w:r>
      <w:proofErr w:type="spellEnd"/>
      <w:r w:rsidRPr="00AF12F5">
        <w:rPr>
          <w:rFonts w:ascii="Palatino Linotype" w:eastAsia="Palatino Linotype" w:hAnsi="Palatino Linotype" w:cs="Palatino Linotype"/>
          <w:i/>
          <w:lang w:val="en-GB"/>
        </w:rPr>
        <w:t xml:space="preserve"> </w:t>
      </w:r>
      <w:r w:rsidRPr="00AF12F5">
        <w:rPr>
          <w:rFonts w:ascii="Palatino Linotype" w:eastAsia="Palatino Linotype" w:hAnsi="Palatino Linotype" w:cs="Palatino Linotype"/>
          <w:lang w:val="en-GB"/>
        </w:rPr>
        <w:t xml:space="preserve">phrase as its subject? If so, is the structure used correctly? Compare it with d, e and </w:t>
      </w:r>
      <w:proofErr w:type="spellStart"/>
      <w:r w:rsidRPr="00AF12F5">
        <w:rPr>
          <w:rFonts w:ascii="Palatino Linotype" w:eastAsia="Palatino Linotype" w:hAnsi="Palatino Linotype" w:cs="Palatino Linotype"/>
          <w:lang w:val="en-GB"/>
        </w:rPr>
        <w:t>i</w:t>
      </w:r>
      <w:proofErr w:type="spellEnd"/>
      <w:r w:rsidRPr="00AF12F5">
        <w:rPr>
          <w:rFonts w:ascii="Palatino Linotype" w:eastAsia="Palatino Linotype" w:hAnsi="Palatino Linotype" w:cs="Palatino Linotype"/>
          <w:lang w:val="en-GB"/>
        </w:rPr>
        <w:t xml:space="preserve"> in Task 2 above.</w:t>
      </w:r>
    </w:p>
    <w:p w:rsidR="00544D7A" w:rsidRPr="00AF12F5" w:rsidRDefault="00544D7A" w:rsidP="006F6248">
      <w:pPr>
        <w:pStyle w:val="ListParagraph"/>
        <w:numPr>
          <w:ilvl w:val="0"/>
          <w:numId w:val="9"/>
        </w:num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Does it contain a comparative structure (</w:t>
      </w:r>
      <w:proofErr w:type="spellStart"/>
      <w:r w:rsidRPr="00AF12F5">
        <w:rPr>
          <w:rFonts w:ascii="Palatino Linotype" w:eastAsia="Palatino Linotype" w:hAnsi="Palatino Linotype" w:cs="Palatino Linotype"/>
          <w:lang w:val="en-GB"/>
        </w:rPr>
        <w:t>eg</w:t>
      </w:r>
      <w:proofErr w:type="spellEnd"/>
      <w:r w:rsidRPr="00AF12F5">
        <w:rPr>
          <w:rFonts w:ascii="Palatino Linotype" w:eastAsia="Palatino Linotype" w:hAnsi="Palatino Linotype" w:cs="Palatino Linotype"/>
          <w:lang w:val="en-GB"/>
        </w:rPr>
        <w:t xml:space="preserve">: </w:t>
      </w:r>
      <w:r w:rsidRPr="00AF12F5">
        <w:rPr>
          <w:rFonts w:ascii="Palatino Linotype" w:eastAsia="Palatino Linotype" w:hAnsi="Palatino Linotype" w:cs="Palatino Linotype"/>
          <w:i/>
          <w:lang w:val="en-GB"/>
        </w:rPr>
        <w:t>x is bigger than y</w:t>
      </w:r>
      <w:r w:rsidRPr="00AF12F5">
        <w:rPr>
          <w:rFonts w:ascii="Palatino Linotype" w:eastAsia="Palatino Linotype" w:hAnsi="Palatino Linotype" w:cs="Palatino Linotype"/>
          <w:lang w:val="en-GB"/>
        </w:rPr>
        <w:t xml:space="preserve">)? Is the structure </w:t>
      </w:r>
      <w:r w:rsidR="00070344">
        <w:rPr>
          <w:rFonts w:ascii="Palatino Linotype" w:eastAsia="Palatino Linotype" w:hAnsi="Palatino Linotype" w:cs="Palatino Linotype"/>
          <w:lang w:val="en-GB"/>
        </w:rPr>
        <w:t xml:space="preserve">used correctly Compare it with </w:t>
      </w:r>
      <w:r w:rsidRPr="00AF12F5">
        <w:rPr>
          <w:rFonts w:ascii="Palatino Linotype" w:eastAsia="Palatino Linotype" w:hAnsi="Palatino Linotype" w:cs="Palatino Linotype"/>
          <w:lang w:val="en-GB"/>
        </w:rPr>
        <w:t xml:space="preserve">b, c, f, g, I and k in Task </w:t>
      </w:r>
      <w:proofErr w:type="gramStart"/>
      <w:r w:rsidRPr="00AF12F5">
        <w:rPr>
          <w:rFonts w:ascii="Palatino Linotype" w:eastAsia="Palatino Linotype" w:hAnsi="Palatino Linotype" w:cs="Palatino Linotype"/>
          <w:lang w:val="en-GB"/>
        </w:rPr>
        <w:t>2.</w:t>
      </w:r>
      <w:proofErr w:type="gramEnd"/>
    </w:p>
    <w:p w:rsidR="00544D7A" w:rsidRPr="00AF12F5" w:rsidRDefault="00544D7A" w:rsidP="006F6248">
      <w:pPr>
        <w:pStyle w:val="ListParagraph"/>
        <w:numPr>
          <w:ilvl w:val="0"/>
          <w:numId w:val="9"/>
        </w:num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What tense is used? Is it the correct tense? Compare with any of the hypotheses in Task 2.</w:t>
      </w:r>
    </w:p>
    <w:p w:rsidR="00544D7A" w:rsidRPr="00AF12F5" w:rsidRDefault="00544D7A" w:rsidP="006F6248">
      <w:pPr>
        <w:pStyle w:val="ListParagraph"/>
        <w:numPr>
          <w:ilvl w:val="0"/>
          <w:numId w:val="9"/>
        </w:num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Does every finite verb have a subject and does the verb agree with the subject?</w:t>
      </w:r>
    </w:p>
    <w:p w:rsidR="00544D7A" w:rsidRPr="00544D7A" w:rsidRDefault="00544D7A" w:rsidP="006F6248">
      <w:pPr>
        <w:pStyle w:val="ListParagraph"/>
        <w:numPr>
          <w:ilvl w:val="0"/>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lang w:val="en-GB"/>
        </w:rPr>
        <w:t>A range of different structures can be used in expressing hypotheses. It is worth taking some time to ensure that the students are able to use at least basic conditional and comparative structures.</w:t>
      </w:r>
    </w:p>
    <w:p w:rsidR="00544D7A" w:rsidRPr="00544D7A" w:rsidRDefault="00544D7A" w:rsidP="006F6248">
      <w:pPr>
        <w:pStyle w:val="ListParagraph"/>
        <w:numPr>
          <w:ilvl w:val="0"/>
          <w:numId w:val="9"/>
        </w:numPr>
        <w:spacing w:after="0" w:line="240" w:lineRule="auto"/>
        <w:jc w:val="both"/>
        <w:rPr>
          <w:rFonts w:ascii="Times New Roman" w:eastAsia="Palatino Linotype" w:hAnsi="Times New Roman" w:cs="Times New Roman"/>
          <w:color w:val="FF0000"/>
          <w:lang w:val="en-GB"/>
        </w:rPr>
      </w:pPr>
      <w:r w:rsidRPr="00544D7A">
        <w:rPr>
          <w:rFonts w:ascii="Palatino Linotype" w:eastAsia="Palatino Linotype" w:hAnsi="Palatino Linotype" w:cs="Palatino Linotype"/>
          <w:color w:val="FF0000"/>
          <w:lang w:val="en-GB"/>
        </w:rPr>
        <w:t xml:space="preserve">The terms </w:t>
      </w:r>
      <w:r w:rsidRPr="00544D7A">
        <w:rPr>
          <w:rFonts w:ascii="Times New Roman" w:eastAsia="Palatino Linotype" w:hAnsi="Times New Roman" w:cs="Times New Roman"/>
          <w:color w:val="FF0000"/>
          <w:lang w:val="en-GB"/>
        </w:rPr>
        <w:t>s</w:t>
      </w:r>
      <w:r w:rsidRPr="00544D7A">
        <w:rPr>
          <w:rFonts w:ascii="Palatino Linotype" w:eastAsia="Palatino Linotype" w:hAnsi="Palatino Linotype" w:cs="Palatino Linotype"/>
          <w:i/>
          <w:color w:val="FF0000"/>
          <w:lang w:val="en-GB"/>
        </w:rPr>
        <w:t>ubject</w:t>
      </w:r>
      <w:r w:rsidRPr="00544D7A">
        <w:rPr>
          <w:rFonts w:ascii="Palatino Linotype" w:eastAsia="Palatino Linotype" w:hAnsi="Palatino Linotype" w:cs="Palatino Linotype"/>
          <w:color w:val="FF0000"/>
          <w:lang w:val="en-GB"/>
        </w:rPr>
        <w:t xml:space="preserve"> and </w:t>
      </w:r>
      <w:r w:rsidRPr="00544D7A">
        <w:rPr>
          <w:rFonts w:ascii="Palatino Linotype" w:eastAsia="Palatino Linotype" w:hAnsi="Palatino Linotype" w:cs="Palatino Linotype"/>
          <w:i/>
          <w:color w:val="FF0000"/>
          <w:lang w:val="en-GB"/>
        </w:rPr>
        <w:t>finite</w:t>
      </w:r>
      <w:r w:rsidRPr="00544D7A">
        <w:rPr>
          <w:rFonts w:ascii="Palatino Linotype" w:eastAsia="Palatino Linotype" w:hAnsi="Palatino Linotype" w:cs="Palatino Linotype"/>
          <w:color w:val="FF0000"/>
          <w:lang w:val="en-GB"/>
        </w:rPr>
        <w:t xml:space="preserve"> </w:t>
      </w:r>
      <w:r w:rsidRPr="00544D7A">
        <w:rPr>
          <w:rFonts w:ascii="Times New Roman" w:eastAsia="Palatino Linotype" w:hAnsi="Times New Roman" w:cs="Times New Roman"/>
          <w:color w:val="FF0000"/>
          <w:lang w:val="en-GB"/>
        </w:rPr>
        <w:t xml:space="preserve">will be used often in this course, as they refer to notions basic to producing grammatical clauses and sentences and to editing </w:t>
      </w:r>
      <w:proofErr w:type="gramStart"/>
      <w:r w:rsidRPr="00544D7A">
        <w:rPr>
          <w:rFonts w:ascii="Times New Roman" w:eastAsia="Palatino Linotype" w:hAnsi="Times New Roman" w:cs="Times New Roman"/>
          <w:color w:val="FF0000"/>
          <w:lang w:val="en-GB"/>
        </w:rPr>
        <w:t>other</w:t>
      </w:r>
      <w:proofErr w:type="gramEnd"/>
      <w:r w:rsidRPr="00544D7A">
        <w:rPr>
          <w:rFonts w:ascii="Times New Roman" w:eastAsia="Palatino Linotype" w:hAnsi="Times New Roman" w:cs="Times New Roman"/>
          <w:color w:val="FF0000"/>
          <w:lang w:val="en-GB"/>
        </w:rPr>
        <w:t xml:space="preserve"> students’ work. If necessary, these terms can be revised by having students try to identify subjects and finites in a range of simple sentences. For example:</w:t>
      </w:r>
    </w:p>
    <w:p w:rsidR="00544D7A" w:rsidRPr="00544D7A" w:rsidRDefault="00544D7A" w:rsidP="006F6248">
      <w:pPr>
        <w:pStyle w:val="ListParagraph"/>
        <w:numPr>
          <w:ilvl w:val="1"/>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u w:val="single"/>
          <w:lang w:val="en-GB"/>
        </w:rPr>
        <w:t>Music</w:t>
      </w:r>
      <w:r w:rsidRPr="00544D7A">
        <w:rPr>
          <w:rFonts w:ascii="Palatino Linotype" w:eastAsia="Palatino Linotype" w:hAnsi="Palatino Linotype" w:cs="Palatino Linotype"/>
          <w:color w:val="FF0000"/>
          <w:lang w:val="en-GB"/>
        </w:rPr>
        <w:t xml:space="preserve"> (S) </w:t>
      </w:r>
      <w:r w:rsidRPr="00544D7A">
        <w:rPr>
          <w:rFonts w:ascii="Palatino Linotype" w:eastAsia="Palatino Linotype" w:hAnsi="Palatino Linotype" w:cs="Palatino Linotype"/>
          <w:color w:val="FF0000"/>
          <w:u w:val="single"/>
          <w:lang w:val="en-GB"/>
        </w:rPr>
        <w:t>affects</w:t>
      </w:r>
      <w:r w:rsidRPr="00544D7A">
        <w:rPr>
          <w:rFonts w:ascii="Palatino Linotype" w:eastAsia="Palatino Linotype" w:hAnsi="Palatino Linotype" w:cs="Palatino Linotype"/>
          <w:color w:val="FF0000"/>
          <w:lang w:val="en-GB"/>
        </w:rPr>
        <w:t xml:space="preserve"> (F) people’s moods.</w:t>
      </w:r>
    </w:p>
    <w:p w:rsidR="00544D7A" w:rsidRPr="00544D7A" w:rsidRDefault="00544D7A" w:rsidP="006F6248">
      <w:pPr>
        <w:pStyle w:val="ListParagraph"/>
        <w:numPr>
          <w:ilvl w:val="1"/>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u w:val="single"/>
          <w:lang w:val="en-GB"/>
        </w:rPr>
        <w:t xml:space="preserve">Different </w:t>
      </w:r>
      <w:r w:rsidRPr="00544D7A">
        <w:rPr>
          <w:rFonts w:ascii="Palatino Linotype" w:eastAsia="Palatino Linotype" w:hAnsi="Palatino Linotype" w:cs="Palatino Linotype"/>
          <w:b/>
          <w:color w:val="FF0000"/>
          <w:u w:val="single"/>
          <w:lang w:val="en-GB"/>
        </w:rPr>
        <w:t>kinds</w:t>
      </w:r>
      <w:r w:rsidRPr="00544D7A">
        <w:rPr>
          <w:rFonts w:ascii="Palatino Linotype" w:eastAsia="Palatino Linotype" w:hAnsi="Palatino Linotype" w:cs="Palatino Linotype"/>
          <w:color w:val="FF0000"/>
          <w:u w:val="single"/>
          <w:lang w:val="en-GB"/>
        </w:rPr>
        <w:t xml:space="preserve"> of music</w:t>
      </w:r>
      <w:r w:rsidRPr="00544D7A">
        <w:rPr>
          <w:rFonts w:ascii="Palatino Linotype" w:eastAsia="Palatino Linotype" w:hAnsi="Palatino Linotype" w:cs="Palatino Linotype"/>
          <w:color w:val="FF0000"/>
          <w:lang w:val="en-GB"/>
        </w:rPr>
        <w:t xml:space="preserve"> (S) affect (F) people’s moods. (The head of the noun group functioning as subject is in bold)</w:t>
      </w:r>
    </w:p>
    <w:p w:rsidR="00544D7A" w:rsidRPr="00544D7A" w:rsidRDefault="00544D7A" w:rsidP="006F6248">
      <w:pPr>
        <w:pStyle w:val="ListParagraph"/>
        <w:numPr>
          <w:ilvl w:val="1"/>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u w:val="single"/>
          <w:lang w:val="en-GB"/>
        </w:rPr>
        <w:t>Does</w:t>
      </w:r>
      <w:r w:rsidRPr="00544D7A">
        <w:rPr>
          <w:rFonts w:ascii="Palatino Linotype" w:eastAsia="Palatino Linotype" w:hAnsi="Palatino Linotype" w:cs="Palatino Linotype"/>
          <w:color w:val="FF0000"/>
          <w:lang w:val="en-GB"/>
        </w:rPr>
        <w:t xml:space="preserve"> (F) </w:t>
      </w:r>
      <w:r w:rsidRPr="00544D7A">
        <w:rPr>
          <w:rFonts w:ascii="Palatino Linotype" w:eastAsia="Palatino Linotype" w:hAnsi="Palatino Linotype" w:cs="Palatino Linotype"/>
          <w:color w:val="FF0000"/>
          <w:u w:val="single"/>
          <w:lang w:val="en-GB"/>
        </w:rPr>
        <w:t>music</w:t>
      </w:r>
      <w:r w:rsidRPr="00544D7A">
        <w:rPr>
          <w:rFonts w:ascii="Palatino Linotype" w:eastAsia="Palatino Linotype" w:hAnsi="Palatino Linotype" w:cs="Palatino Linotype"/>
          <w:color w:val="FF0000"/>
          <w:lang w:val="en-GB"/>
        </w:rPr>
        <w:t xml:space="preserve"> (S) affect people’s moods?</w:t>
      </w:r>
    </w:p>
    <w:p w:rsidR="00544D7A" w:rsidRPr="00544D7A" w:rsidRDefault="00544D7A" w:rsidP="006F6248">
      <w:pPr>
        <w:pStyle w:val="ListParagraph"/>
        <w:numPr>
          <w:ilvl w:val="1"/>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u w:val="single"/>
          <w:lang w:val="en-GB"/>
        </w:rPr>
        <w:t xml:space="preserve">A person’s </w:t>
      </w:r>
      <w:r w:rsidRPr="00544D7A">
        <w:rPr>
          <w:rFonts w:ascii="Palatino Linotype" w:eastAsia="Palatino Linotype" w:hAnsi="Palatino Linotype" w:cs="Palatino Linotype"/>
          <w:b/>
          <w:color w:val="FF0000"/>
          <w:u w:val="single"/>
          <w:lang w:val="en-GB"/>
        </w:rPr>
        <w:t>mood</w:t>
      </w:r>
      <w:r w:rsidRPr="00544D7A">
        <w:rPr>
          <w:rFonts w:ascii="Palatino Linotype" w:eastAsia="Palatino Linotype" w:hAnsi="Palatino Linotype" w:cs="Palatino Linotype"/>
          <w:color w:val="FF0000"/>
          <w:lang w:val="en-GB"/>
        </w:rPr>
        <w:t xml:space="preserve"> (S) </w:t>
      </w:r>
      <w:r w:rsidRPr="00544D7A">
        <w:rPr>
          <w:rFonts w:ascii="Palatino Linotype" w:eastAsia="Palatino Linotype" w:hAnsi="Palatino Linotype" w:cs="Palatino Linotype"/>
          <w:color w:val="FF0000"/>
          <w:u w:val="single"/>
          <w:lang w:val="en-GB"/>
        </w:rPr>
        <w:t>is</w:t>
      </w:r>
      <w:r w:rsidRPr="00544D7A">
        <w:rPr>
          <w:rFonts w:ascii="Palatino Linotype" w:eastAsia="Palatino Linotype" w:hAnsi="Palatino Linotype" w:cs="Palatino Linotype"/>
          <w:color w:val="FF0000"/>
          <w:lang w:val="en-GB"/>
        </w:rPr>
        <w:t xml:space="preserve"> (F) affected by music.</w:t>
      </w:r>
    </w:p>
    <w:p w:rsidR="00544D7A" w:rsidRPr="00544D7A" w:rsidRDefault="00544D7A" w:rsidP="006F6248">
      <w:pPr>
        <w:pStyle w:val="ListParagraph"/>
        <w:numPr>
          <w:ilvl w:val="1"/>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u w:val="single"/>
          <w:lang w:val="en-GB"/>
        </w:rPr>
        <w:t xml:space="preserve">People’s </w:t>
      </w:r>
      <w:r w:rsidRPr="00544D7A">
        <w:rPr>
          <w:rFonts w:ascii="Palatino Linotype" w:eastAsia="Palatino Linotype" w:hAnsi="Palatino Linotype" w:cs="Palatino Linotype"/>
          <w:b/>
          <w:color w:val="FF0000"/>
          <w:u w:val="single"/>
          <w:lang w:val="en-GB"/>
        </w:rPr>
        <w:t>moods</w:t>
      </w:r>
      <w:r w:rsidRPr="00544D7A">
        <w:rPr>
          <w:rFonts w:ascii="Palatino Linotype" w:eastAsia="Palatino Linotype" w:hAnsi="Palatino Linotype" w:cs="Palatino Linotype"/>
          <w:color w:val="FF0000"/>
          <w:lang w:val="en-GB"/>
        </w:rPr>
        <w:t xml:space="preserve"> (S) </w:t>
      </w:r>
      <w:r w:rsidRPr="00544D7A">
        <w:rPr>
          <w:rFonts w:ascii="Palatino Linotype" w:eastAsia="Palatino Linotype" w:hAnsi="Palatino Linotype" w:cs="Palatino Linotype"/>
          <w:color w:val="FF0000"/>
          <w:u w:val="single"/>
          <w:lang w:val="en-GB"/>
        </w:rPr>
        <w:t>are</w:t>
      </w:r>
      <w:r w:rsidRPr="00544D7A">
        <w:rPr>
          <w:rFonts w:ascii="Palatino Linotype" w:eastAsia="Palatino Linotype" w:hAnsi="Palatino Linotype" w:cs="Palatino Linotype"/>
          <w:color w:val="FF0000"/>
          <w:lang w:val="en-GB"/>
        </w:rPr>
        <w:t xml:space="preserve"> (F) affected by music.</w:t>
      </w:r>
    </w:p>
    <w:p w:rsidR="00544D7A" w:rsidRPr="00544D7A" w:rsidRDefault="00544D7A" w:rsidP="006F6248">
      <w:pPr>
        <w:pStyle w:val="ListParagraph"/>
        <w:numPr>
          <w:ilvl w:val="1"/>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u w:val="single"/>
          <w:lang w:val="en-GB"/>
        </w:rPr>
        <w:t>Are</w:t>
      </w:r>
      <w:r w:rsidRPr="00544D7A">
        <w:rPr>
          <w:rFonts w:ascii="Palatino Linotype" w:eastAsia="Palatino Linotype" w:hAnsi="Palatino Linotype" w:cs="Palatino Linotype"/>
          <w:color w:val="FF0000"/>
          <w:lang w:val="en-GB"/>
        </w:rPr>
        <w:t xml:space="preserve"> (F</w:t>
      </w:r>
      <w:r w:rsidRPr="00544D7A">
        <w:rPr>
          <w:rFonts w:ascii="Palatino Linotype" w:eastAsia="Palatino Linotype" w:hAnsi="Palatino Linotype" w:cs="Palatino Linotype"/>
          <w:color w:val="FF0000"/>
          <w:u w:val="single"/>
          <w:lang w:val="en-GB"/>
        </w:rPr>
        <w:t xml:space="preserve">) people’s </w:t>
      </w:r>
      <w:r w:rsidRPr="00544D7A">
        <w:rPr>
          <w:rFonts w:ascii="Palatino Linotype" w:eastAsia="Palatino Linotype" w:hAnsi="Palatino Linotype" w:cs="Palatino Linotype"/>
          <w:b/>
          <w:color w:val="FF0000"/>
          <w:u w:val="single"/>
          <w:lang w:val="en-GB"/>
        </w:rPr>
        <w:t>moods</w:t>
      </w:r>
      <w:r w:rsidRPr="00544D7A">
        <w:rPr>
          <w:rFonts w:ascii="Palatino Linotype" w:eastAsia="Palatino Linotype" w:hAnsi="Palatino Linotype" w:cs="Palatino Linotype"/>
          <w:color w:val="FF0000"/>
          <w:lang w:val="en-GB"/>
        </w:rPr>
        <w:t xml:space="preserve"> (S)</w:t>
      </w:r>
      <w:r w:rsidRPr="00544D7A">
        <w:rPr>
          <w:rFonts w:ascii="Palatino Linotype" w:eastAsia="Palatino Linotype" w:hAnsi="Palatino Linotype" w:cs="Palatino Linotype"/>
          <w:color w:val="FF0000"/>
          <w:u w:val="single"/>
          <w:lang w:val="en-GB"/>
        </w:rPr>
        <w:t xml:space="preserve"> </w:t>
      </w:r>
      <w:r w:rsidRPr="00544D7A">
        <w:rPr>
          <w:rFonts w:ascii="Palatino Linotype" w:eastAsia="Palatino Linotype" w:hAnsi="Palatino Linotype" w:cs="Palatino Linotype"/>
          <w:color w:val="FF0000"/>
          <w:lang w:val="en-GB"/>
        </w:rPr>
        <w:t>affected by music?</w:t>
      </w:r>
    </w:p>
    <w:p w:rsidR="00544D7A" w:rsidRPr="00544D7A" w:rsidRDefault="00544D7A" w:rsidP="006F6248">
      <w:pPr>
        <w:pStyle w:val="ListParagraph"/>
        <w:numPr>
          <w:ilvl w:val="1"/>
          <w:numId w:val="9"/>
        </w:numPr>
        <w:spacing w:after="0" w:line="240" w:lineRule="auto"/>
        <w:jc w:val="both"/>
        <w:rPr>
          <w:rFonts w:ascii="Palatino Linotype" w:eastAsia="Palatino Linotype" w:hAnsi="Palatino Linotype" w:cs="Palatino Linotype"/>
          <w:color w:val="FF0000"/>
          <w:lang w:val="en-GB"/>
        </w:rPr>
      </w:pPr>
      <w:r w:rsidRPr="00544D7A">
        <w:rPr>
          <w:rFonts w:ascii="Palatino Linotype" w:eastAsia="Palatino Linotype" w:hAnsi="Palatino Linotype" w:cs="Palatino Linotype"/>
          <w:color w:val="FF0000"/>
          <w:u w:val="single"/>
          <w:lang w:val="en-GB"/>
        </w:rPr>
        <w:t>Is</w:t>
      </w:r>
      <w:r w:rsidRPr="00544D7A">
        <w:rPr>
          <w:rFonts w:ascii="Palatino Linotype" w:eastAsia="Palatino Linotype" w:hAnsi="Palatino Linotype" w:cs="Palatino Linotype"/>
          <w:color w:val="FF0000"/>
          <w:lang w:val="en-GB"/>
        </w:rPr>
        <w:t xml:space="preserve"> (</w:t>
      </w:r>
      <w:proofErr w:type="gramStart"/>
      <w:r w:rsidRPr="00544D7A">
        <w:rPr>
          <w:rFonts w:ascii="Palatino Linotype" w:eastAsia="Palatino Linotype" w:hAnsi="Palatino Linotype" w:cs="Palatino Linotype"/>
          <w:color w:val="FF0000"/>
          <w:lang w:val="en-GB"/>
        </w:rPr>
        <w:t xml:space="preserve">F)  </w:t>
      </w:r>
      <w:r w:rsidRPr="00544D7A">
        <w:rPr>
          <w:rFonts w:ascii="Palatino Linotype" w:eastAsia="Palatino Linotype" w:hAnsi="Palatino Linotype" w:cs="Palatino Linotype"/>
          <w:color w:val="FF0000"/>
          <w:u w:val="single"/>
          <w:lang w:val="en-GB"/>
        </w:rPr>
        <w:t>a</w:t>
      </w:r>
      <w:proofErr w:type="gramEnd"/>
      <w:r w:rsidRPr="00544D7A">
        <w:rPr>
          <w:rFonts w:ascii="Palatino Linotype" w:eastAsia="Palatino Linotype" w:hAnsi="Palatino Linotype" w:cs="Palatino Linotype"/>
          <w:color w:val="FF0000"/>
          <w:u w:val="single"/>
          <w:lang w:val="en-GB"/>
        </w:rPr>
        <w:t xml:space="preserve"> person’s </w:t>
      </w:r>
      <w:r w:rsidRPr="00544D7A">
        <w:rPr>
          <w:rFonts w:ascii="Palatino Linotype" w:eastAsia="Palatino Linotype" w:hAnsi="Palatino Linotype" w:cs="Palatino Linotype"/>
          <w:b/>
          <w:color w:val="FF0000"/>
          <w:u w:val="single"/>
          <w:lang w:val="en-GB"/>
        </w:rPr>
        <w:t>mood</w:t>
      </w:r>
      <w:r w:rsidRPr="00544D7A">
        <w:rPr>
          <w:rFonts w:ascii="Palatino Linotype" w:eastAsia="Palatino Linotype" w:hAnsi="Palatino Linotype" w:cs="Palatino Linotype"/>
          <w:color w:val="FF0000"/>
          <w:lang w:val="en-GB"/>
        </w:rPr>
        <w:t xml:space="preserve"> (S) affected by music? </w:t>
      </w:r>
    </w:p>
    <w:p w:rsidR="00544D7A" w:rsidRDefault="00544D7A" w:rsidP="006F6248">
      <w:pPr>
        <w:jc w:val="both"/>
      </w:pPr>
      <w:r>
        <w:br w:type="page"/>
      </w:r>
    </w:p>
    <w:p w:rsidR="00250435" w:rsidRPr="00AF12F5" w:rsidRDefault="00250435" w:rsidP="006F6248">
      <w:p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lastRenderedPageBreak/>
        <w:t>When you have received your classmates’ feedback, revise your hypotheses as necessary. If you have any doubt, check with your teacher.</w:t>
      </w:r>
    </w:p>
    <w:p w:rsidR="00250435" w:rsidRPr="00AF12F5" w:rsidRDefault="00250435" w:rsidP="006F6248">
      <w:pPr>
        <w:pStyle w:val="ListParagraph"/>
        <w:spacing w:after="0" w:line="360" w:lineRule="auto"/>
        <w:ind w:left="0"/>
        <w:jc w:val="both"/>
        <w:rPr>
          <w:rFonts w:ascii="Palatino Linotype" w:eastAsia="Palatino Linotype" w:hAnsi="Palatino Linotype" w:cs="Palatino Linotype"/>
          <w:lang w:val="en-GB"/>
        </w:rPr>
      </w:pPr>
    </w:p>
    <w:p w:rsidR="00250435" w:rsidRPr="00AF12F5" w:rsidRDefault="00250435" w:rsidP="006F6248">
      <w:pPr>
        <w:pStyle w:val="ListParagraph"/>
        <w:spacing w:after="0" w:line="360" w:lineRule="auto"/>
        <w:ind w:left="0"/>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Now try re-writing at least two of your hypotheses as research questions.</w:t>
      </w:r>
    </w:p>
    <w:p w:rsidR="00250435" w:rsidRPr="00AF12F5" w:rsidRDefault="00250435" w:rsidP="006F6248">
      <w:pPr>
        <w:spacing w:after="0" w:line="240" w:lineRule="auto"/>
        <w:jc w:val="both"/>
        <w:rPr>
          <w:rFonts w:ascii="Palatino Linotype" w:eastAsia="Palatino Linotype" w:hAnsi="Palatino Linotype" w:cs="Palatino Linotype"/>
          <w:lang w:val="en-GB"/>
        </w:rPr>
      </w:pPr>
    </w:p>
    <w:p w:rsidR="00250435" w:rsidRPr="00AF12F5" w:rsidRDefault="00250435" w:rsidP="00F42149">
      <w:pPr>
        <w:spacing w:after="0" w:line="360" w:lineRule="auto"/>
        <w:jc w:val="center"/>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w:t>
      </w:r>
    </w:p>
    <w:p w:rsidR="00250435" w:rsidRPr="00AF12F5" w:rsidRDefault="00250435" w:rsidP="006F6248">
      <w:pPr>
        <w:spacing w:after="0" w:line="360" w:lineRule="auto"/>
        <w:jc w:val="both"/>
        <w:rPr>
          <w:rFonts w:ascii="Palatino Linotype" w:eastAsia="Palatino Linotype" w:hAnsi="Palatino Linotype" w:cs="Palatino Linotype"/>
          <w:b/>
          <w:i/>
          <w:lang w:val="en-GB"/>
        </w:rPr>
      </w:pPr>
      <w:r w:rsidRPr="00AF12F5">
        <w:rPr>
          <w:rFonts w:ascii="Palatino Linotype" w:eastAsia="Palatino Linotype" w:hAnsi="Palatino Linotype" w:cs="Palatino Linotype"/>
          <w:b/>
          <w:lang w:val="en-GB"/>
        </w:rPr>
        <w:t xml:space="preserve">Key Word 2: </w:t>
      </w:r>
      <w:r w:rsidRPr="00AF12F5">
        <w:rPr>
          <w:rFonts w:ascii="Palatino Linotype" w:eastAsia="Palatino Linotype" w:hAnsi="Palatino Linotype" w:cs="Palatino Linotype"/>
          <w:b/>
          <w:i/>
          <w:lang w:val="en-GB"/>
        </w:rPr>
        <w:t>Data</w:t>
      </w:r>
    </w:p>
    <w:p w:rsidR="00250435" w:rsidRPr="00AF12F5" w:rsidRDefault="00250435" w:rsidP="006F6248">
      <w:p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i/>
          <w:lang w:val="en-GB"/>
        </w:rPr>
        <w:t>Data</w:t>
      </w:r>
      <w:r w:rsidRPr="00AF12F5">
        <w:rPr>
          <w:rFonts w:ascii="Palatino Linotype" w:eastAsia="Palatino Linotype" w:hAnsi="Palatino Linotype" w:cs="Palatino Linotype"/>
          <w:lang w:val="en-GB"/>
        </w:rPr>
        <w:t xml:space="preserve"> is information that scientists collect in order to help them discover if their hypotheses are true or not, or to discover what the answers to their research questions are. Data should be </w:t>
      </w:r>
      <w:r w:rsidRPr="00AF12F5">
        <w:rPr>
          <w:rFonts w:ascii="Palatino Linotype" w:eastAsia="Palatino Linotype" w:hAnsi="Palatino Linotype" w:cs="Palatino Linotype"/>
          <w:i/>
          <w:lang w:val="en-GB"/>
        </w:rPr>
        <w:t>systematic</w:t>
      </w:r>
      <w:r w:rsidRPr="00AF12F5">
        <w:rPr>
          <w:rFonts w:ascii="Palatino Linotype" w:eastAsia="Palatino Linotype" w:hAnsi="Palatino Linotype" w:cs="Palatino Linotype"/>
          <w:lang w:val="en-GB"/>
        </w:rPr>
        <w:t>. This means that it must be collected in a careful and efficient way, according to a method that you have planned in advance (a “system”). Things that you have read about, or som</w:t>
      </w:r>
      <w:r w:rsidR="00070344">
        <w:rPr>
          <w:rFonts w:ascii="Palatino Linotype" w:eastAsia="Palatino Linotype" w:hAnsi="Palatino Linotype" w:cs="Palatino Linotype"/>
          <w:lang w:val="en-GB"/>
        </w:rPr>
        <w:t>ething a classmate has told you</w:t>
      </w:r>
      <w:r w:rsidRPr="00AF12F5">
        <w:rPr>
          <w:rFonts w:ascii="Palatino Linotype" w:eastAsia="Palatino Linotype" w:hAnsi="Palatino Linotype" w:cs="Palatino Linotype"/>
          <w:lang w:val="en-GB"/>
        </w:rPr>
        <w:t>, or something you noticed while walking around – none of these by themselves are data. However, if you walk along exactly the same route every day at exactly the same time and count the number of people, or dogs or cars that you see, this could be data. Or if you ask every student in your form the same question in the same way, and if you can be reasonably sure that they are telling you the truth, then their answers could be data. Of course, it must be a question that gives you answers that will help you test your hypotheses or answer your research questions. The methods you use to collect data are therefore very important, and need to be planned carefully in advance.</w:t>
      </w:r>
    </w:p>
    <w:p w:rsidR="00250435" w:rsidRPr="00AF12F5" w:rsidRDefault="00250435" w:rsidP="006F6248">
      <w:pPr>
        <w:spacing w:after="0" w:line="360" w:lineRule="auto"/>
        <w:jc w:val="both"/>
        <w:rPr>
          <w:rFonts w:ascii="Palatino Linotype" w:eastAsia="Palatino Linotype" w:hAnsi="Palatino Linotype" w:cs="Palatino Linotype"/>
          <w:iCs/>
          <w:sz w:val="21"/>
          <w:szCs w:val="21"/>
          <w:lang w:val="en-GB"/>
        </w:rPr>
      </w:pPr>
    </w:p>
    <w:p w:rsidR="00250435" w:rsidRPr="00AF12F5" w:rsidRDefault="00250435" w:rsidP="006F6248">
      <w:pPr>
        <w:spacing w:after="0" w:line="240" w:lineRule="auto"/>
        <w:jc w:val="both"/>
        <w:rPr>
          <w:rFonts w:ascii="Palatino Linotype" w:eastAsia="Palatino Linotype" w:hAnsi="Palatino Linotype" w:cs="Palatino Linotype"/>
          <w:iCs/>
          <w:sz w:val="21"/>
          <w:szCs w:val="21"/>
          <w:lang w:val="en-GB"/>
        </w:rPr>
      </w:pPr>
      <w:r w:rsidRPr="00AF12F5">
        <w:rPr>
          <w:rFonts w:ascii="Palatino Linotype" w:eastAsia="Palatino Linotype" w:hAnsi="Palatino Linotype" w:cs="Palatino Linotype"/>
          <w:iCs/>
          <w:sz w:val="21"/>
          <w:szCs w:val="21"/>
          <w:lang w:val="en-GB"/>
        </w:rPr>
        <w:t xml:space="preserve">NOTE: The word </w:t>
      </w:r>
      <w:r w:rsidRPr="00AF12F5">
        <w:rPr>
          <w:rFonts w:ascii="Palatino Linotype" w:eastAsia="Palatino Linotype" w:hAnsi="Palatino Linotype" w:cs="Palatino Linotype"/>
          <w:i/>
          <w:iCs/>
          <w:sz w:val="21"/>
          <w:szCs w:val="21"/>
          <w:lang w:val="en-GB"/>
        </w:rPr>
        <w:t>data</w:t>
      </w:r>
      <w:r w:rsidRPr="00AF12F5">
        <w:rPr>
          <w:rFonts w:ascii="Palatino Linotype" w:eastAsia="Palatino Linotype" w:hAnsi="Palatino Linotype" w:cs="Palatino Linotype"/>
          <w:iCs/>
          <w:sz w:val="21"/>
          <w:szCs w:val="21"/>
          <w:lang w:val="en-GB"/>
        </w:rPr>
        <w:t xml:space="preserve"> comes from Latin (it means “given”). In Latin, it is a plural noun and so some writers prefer to use it also as a plural noun in English, for example “The data </w:t>
      </w:r>
      <w:r w:rsidRPr="00AF12F5">
        <w:rPr>
          <w:rFonts w:ascii="Palatino Linotype" w:eastAsia="Palatino Linotype" w:hAnsi="Palatino Linotype" w:cs="Palatino Linotype"/>
          <w:iCs/>
          <w:sz w:val="21"/>
          <w:szCs w:val="21"/>
          <w:u w:val="single"/>
          <w:lang w:val="en-GB"/>
        </w:rPr>
        <w:t>are</w:t>
      </w:r>
      <w:r w:rsidRPr="00AF12F5">
        <w:rPr>
          <w:rFonts w:ascii="Palatino Linotype" w:eastAsia="Palatino Linotype" w:hAnsi="Palatino Linotype" w:cs="Palatino Linotype"/>
          <w:iCs/>
          <w:sz w:val="21"/>
          <w:szCs w:val="21"/>
          <w:lang w:val="en-GB"/>
        </w:rPr>
        <w:t xml:space="preserve"> clear”. However, as we hardly ever use the Latin singular form </w:t>
      </w:r>
      <w:r w:rsidRPr="00AF12F5">
        <w:rPr>
          <w:rFonts w:ascii="Palatino Linotype" w:eastAsia="Palatino Linotype" w:hAnsi="Palatino Linotype" w:cs="Palatino Linotype"/>
          <w:i/>
          <w:iCs/>
          <w:sz w:val="21"/>
          <w:szCs w:val="21"/>
          <w:lang w:val="en-GB"/>
        </w:rPr>
        <w:t>datum</w:t>
      </w:r>
      <w:r w:rsidRPr="00AF12F5">
        <w:rPr>
          <w:rFonts w:ascii="Palatino Linotype" w:eastAsia="Palatino Linotype" w:hAnsi="Palatino Linotype" w:cs="Palatino Linotype"/>
          <w:iCs/>
          <w:sz w:val="21"/>
          <w:szCs w:val="21"/>
          <w:lang w:val="en-GB"/>
        </w:rPr>
        <w:t xml:space="preserve">, many writers use </w:t>
      </w:r>
      <w:r w:rsidRPr="00AF12F5">
        <w:rPr>
          <w:rFonts w:ascii="Palatino Linotype" w:eastAsia="Palatino Linotype" w:hAnsi="Palatino Linotype" w:cs="Palatino Linotype"/>
          <w:i/>
          <w:iCs/>
          <w:sz w:val="21"/>
          <w:szCs w:val="21"/>
          <w:lang w:val="en-GB"/>
        </w:rPr>
        <w:t xml:space="preserve">data </w:t>
      </w:r>
      <w:r w:rsidRPr="00AF12F5">
        <w:rPr>
          <w:rFonts w:ascii="Palatino Linotype" w:eastAsia="Palatino Linotype" w:hAnsi="Palatino Linotype" w:cs="Palatino Linotype"/>
          <w:iCs/>
          <w:sz w:val="21"/>
          <w:szCs w:val="21"/>
          <w:lang w:val="en-GB"/>
        </w:rPr>
        <w:t xml:space="preserve">as an uncountable noun, for example “The data </w:t>
      </w:r>
      <w:r w:rsidRPr="00AF12F5">
        <w:rPr>
          <w:rFonts w:ascii="Palatino Linotype" w:eastAsia="Palatino Linotype" w:hAnsi="Palatino Linotype" w:cs="Palatino Linotype"/>
          <w:iCs/>
          <w:sz w:val="21"/>
          <w:szCs w:val="21"/>
          <w:u w:val="single"/>
          <w:lang w:val="en-GB"/>
        </w:rPr>
        <w:t>is</w:t>
      </w:r>
      <w:r w:rsidRPr="00AF12F5">
        <w:rPr>
          <w:rFonts w:ascii="Palatino Linotype" w:eastAsia="Palatino Linotype" w:hAnsi="Palatino Linotype" w:cs="Palatino Linotype"/>
          <w:iCs/>
          <w:sz w:val="21"/>
          <w:szCs w:val="21"/>
          <w:lang w:val="en-GB"/>
        </w:rPr>
        <w:t xml:space="preserve"> clear”. It does not matter whether you use it as a plural noun or an uncountable noun, as long as you are consistent (= always do the same).</w:t>
      </w:r>
    </w:p>
    <w:p w:rsidR="00544D7A" w:rsidRPr="00250435" w:rsidRDefault="00544D7A" w:rsidP="006F6248">
      <w:pPr>
        <w:jc w:val="both"/>
        <w:rPr>
          <w:lang w:val="en-GB"/>
        </w:rPr>
      </w:pPr>
    </w:p>
    <w:p w:rsidR="00544D7A" w:rsidRDefault="00544D7A" w:rsidP="006F6248">
      <w:pPr>
        <w:jc w:val="both"/>
      </w:pPr>
      <w:r>
        <w:br w:type="page"/>
      </w:r>
    </w:p>
    <w:p w:rsidR="00250435" w:rsidRPr="00AF12F5" w:rsidRDefault="00250435" w:rsidP="006F6248">
      <w:pPr>
        <w:spacing w:after="0"/>
        <w:jc w:val="both"/>
        <w:rPr>
          <w:rFonts w:ascii="Palatino Linotype" w:eastAsia="Palatino Linotype" w:hAnsi="Palatino Linotype" w:cs="Palatino Linotype"/>
          <w:sz w:val="21"/>
          <w:szCs w:val="21"/>
          <w:lang w:val="en-GB"/>
        </w:rPr>
      </w:pPr>
    </w:p>
    <w:tbl>
      <w:tblPr>
        <w:tblStyle w:val="13"/>
        <w:tblW w:w="8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
        <w:gridCol w:w="7159"/>
      </w:tblGrid>
      <w:tr w:rsidR="00250435" w:rsidRPr="00AF12F5" w:rsidTr="008A4631">
        <w:trPr>
          <w:trHeight w:val="437"/>
        </w:trPr>
        <w:tc>
          <w:tcPr>
            <w:tcW w:w="942" w:type="dxa"/>
            <w:tcBorders>
              <w:top w:val="nil"/>
              <w:left w:val="nil"/>
              <w:bottom w:val="nil"/>
            </w:tcBorders>
          </w:tcPr>
          <w:p w:rsidR="00250435" w:rsidRPr="00AF12F5" w:rsidRDefault="00250435" w:rsidP="006F6248">
            <w:pPr>
              <w:jc w:val="both"/>
              <w:rPr>
                <w:rFonts w:ascii="Palatino Linotype" w:eastAsia="Palatino Linotype" w:hAnsi="Palatino Linotype" w:cs="Palatino Linotype"/>
                <w:lang w:val="en-GB"/>
              </w:rPr>
            </w:pPr>
            <w:r w:rsidRPr="00AF12F5">
              <w:rPr>
                <w:noProof/>
              </w:rPr>
              <w:drawing>
                <wp:inline distT="0" distB="0" distL="0" distR="0" wp14:anchorId="0B6ADF6A" wp14:editId="1E099DC8">
                  <wp:extent cx="461010" cy="2876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61010" cy="287655"/>
                          </a:xfrm>
                          <a:prstGeom prst="rect">
                            <a:avLst/>
                          </a:prstGeom>
                          <a:ln/>
                        </pic:spPr>
                      </pic:pic>
                    </a:graphicData>
                  </a:graphic>
                </wp:inline>
              </w:drawing>
            </w:r>
          </w:p>
        </w:tc>
        <w:tc>
          <w:tcPr>
            <w:tcW w:w="7159" w:type="dxa"/>
            <w:vAlign w:val="center"/>
          </w:tcPr>
          <w:p w:rsidR="00250435" w:rsidRPr="00AF12F5" w:rsidRDefault="00250435" w:rsidP="006F6248">
            <w:pPr>
              <w:jc w:val="both"/>
              <w:rPr>
                <w:rFonts w:ascii="Palatino Linotype" w:eastAsia="Palatino Linotype" w:hAnsi="Palatino Linotype" w:cs="Palatino Linotype"/>
                <w:b/>
                <w:bCs/>
                <w:i/>
                <w:iCs/>
                <w:lang w:val="en-GB"/>
              </w:rPr>
            </w:pPr>
            <w:r w:rsidRPr="00AF12F5">
              <w:rPr>
                <w:rFonts w:ascii="Palatino Linotype" w:eastAsia="Palatino Linotype" w:hAnsi="Palatino Linotype" w:cs="Palatino Linotype"/>
                <w:b/>
                <w:bCs/>
                <w:i/>
                <w:iCs/>
                <w:lang w:val="en-GB"/>
              </w:rPr>
              <w:t>Task 4: Collecting data</w:t>
            </w:r>
          </w:p>
        </w:tc>
      </w:tr>
    </w:tbl>
    <w:p w:rsidR="00250435" w:rsidRPr="00AF12F5" w:rsidRDefault="00250435" w:rsidP="006F6248">
      <w:pPr>
        <w:spacing w:after="0" w:line="360" w:lineRule="auto"/>
        <w:jc w:val="both"/>
        <w:rPr>
          <w:rFonts w:ascii="Palatino Linotype" w:eastAsia="Palatino Linotype" w:hAnsi="Palatino Linotype" w:cs="Palatino Linotype"/>
          <w:lang w:val="en-GB"/>
        </w:rPr>
      </w:pPr>
    </w:p>
    <w:p w:rsidR="00250435" w:rsidRDefault="00250435" w:rsidP="006F6248">
      <w:p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Take at least two of the hypotheses that you came up with while doing Task 3 above</w:t>
      </w:r>
      <w:r w:rsidR="00070344">
        <w:rPr>
          <w:rFonts w:ascii="Palatino Linotype" w:eastAsia="Palatino Linotype" w:hAnsi="Palatino Linotype" w:cs="Palatino Linotype"/>
          <w:lang w:val="en-GB"/>
        </w:rPr>
        <w:t xml:space="preserve"> </w:t>
      </w:r>
      <w:r w:rsidRPr="00AF12F5">
        <w:rPr>
          <w:rFonts w:ascii="Palatino Linotype" w:eastAsia="Palatino Linotype" w:hAnsi="Palatino Linotype" w:cs="Palatino Linotype"/>
          <w:lang w:val="en-GB"/>
        </w:rPr>
        <w:t>and suggest how you might systematically collect data to test them.</w:t>
      </w:r>
    </w:p>
    <w:p w:rsidR="00250435" w:rsidRPr="00674CC6" w:rsidRDefault="00250435" w:rsidP="006F6248">
      <w:pPr>
        <w:spacing w:after="0" w:line="360" w:lineRule="auto"/>
        <w:jc w:val="both"/>
        <w:rPr>
          <w:rFonts w:ascii="Palatino Linotype" w:eastAsia="Palatino Linotype" w:hAnsi="Palatino Linotype" w:cs="Palatino Linotype"/>
          <w:color w:val="FF0000"/>
          <w:lang w:val="en-GB"/>
        </w:rPr>
      </w:pPr>
      <w:r>
        <w:rPr>
          <w:rFonts w:ascii="Palatino Linotype" w:eastAsia="Palatino Linotype" w:hAnsi="Palatino Linotype" w:cs="Palatino Linotype"/>
          <w:color w:val="FF0000"/>
          <w:lang w:val="en-GB"/>
        </w:rPr>
        <w:t>This is just to get students thinking about what good data might be. They should not be expected at this stage to specify detailed data gathering methods.</w:t>
      </w:r>
    </w:p>
    <w:p w:rsidR="00250435" w:rsidRPr="00AF12F5" w:rsidRDefault="00250435" w:rsidP="00F42149">
      <w:pPr>
        <w:spacing w:after="0" w:line="360" w:lineRule="auto"/>
        <w:jc w:val="center"/>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w:t>
      </w:r>
    </w:p>
    <w:p w:rsidR="00250435" w:rsidRPr="00AF12F5" w:rsidRDefault="00250435" w:rsidP="006F6248">
      <w:pPr>
        <w:spacing w:after="0"/>
        <w:jc w:val="both"/>
        <w:rPr>
          <w:rFonts w:ascii="Palatino Linotype" w:eastAsia="Palatino Linotype" w:hAnsi="Palatino Linotype" w:cs="Palatino Linotype"/>
          <w:b/>
          <w:lang w:val="en-GB"/>
        </w:rPr>
      </w:pPr>
      <w:r w:rsidRPr="00AF12F5">
        <w:rPr>
          <w:rFonts w:ascii="Palatino Linotype" w:eastAsia="Palatino Linotype" w:hAnsi="Palatino Linotype" w:cs="Palatino Linotype"/>
          <w:b/>
          <w:lang w:val="en-GB"/>
        </w:rPr>
        <w:t xml:space="preserve"> </w:t>
      </w:r>
    </w:p>
    <w:p w:rsidR="00250435" w:rsidRPr="00AF12F5" w:rsidRDefault="00250435" w:rsidP="006F6248">
      <w:pPr>
        <w:spacing w:after="0" w:line="360" w:lineRule="auto"/>
        <w:jc w:val="both"/>
        <w:rPr>
          <w:rFonts w:ascii="Palatino Linotype" w:eastAsia="Palatino Linotype" w:hAnsi="Palatino Linotype" w:cs="Palatino Linotype"/>
          <w:b/>
          <w:i/>
          <w:lang w:val="en-GB"/>
        </w:rPr>
      </w:pPr>
      <w:r w:rsidRPr="00AF12F5">
        <w:rPr>
          <w:rFonts w:ascii="Palatino Linotype" w:eastAsia="Palatino Linotype" w:hAnsi="Palatino Linotype" w:cs="Palatino Linotype"/>
          <w:b/>
          <w:lang w:val="en-GB"/>
        </w:rPr>
        <w:t xml:space="preserve">Key Word 3: </w:t>
      </w:r>
      <w:r w:rsidRPr="00AF12F5">
        <w:rPr>
          <w:rFonts w:ascii="Palatino Linotype" w:eastAsia="Palatino Linotype" w:hAnsi="Palatino Linotype" w:cs="Palatino Linotype"/>
          <w:b/>
          <w:i/>
          <w:lang w:val="en-GB"/>
        </w:rPr>
        <w:t>Analysis</w:t>
      </w:r>
    </w:p>
    <w:p w:rsidR="00250435" w:rsidRPr="00AF12F5" w:rsidRDefault="00250435" w:rsidP="006F6248">
      <w:p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 xml:space="preserve">Once scientists have collected their data, they need to </w:t>
      </w:r>
      <w:r w:rsidRPr="00AF12F5">
        <w:rPr>
          <w:rFonts w:ascii="Palatino Linotype" w:eastAsia="Palatino Linotype" w:hAnsi="Palatino Linotype" w:cs="Palatino Linotype"/>
          <w:i/>
          <w:lang w:val="en-GB"/>
        </w:rPr>
        <w:t xml:space="preserve">analyse </w:t>
      </w:r>
      <w:r w:rsidRPr="00AF12F5">
        <w:rPr>
          <w:rFonts w:ascii="Palatino Linotype" w:eastAsia="Palatino Linotype" w:hAnsi="Palatino Linotype" w:cs="Palatino Linotype"/>
          <w:lang w:val="en-GB"/>
        </w:rPr>
        <w:t xml:space="preserve">it. When they analyse data, they look very carefully at it in order to find patterns that will help them to understand it or explain it. For example, an analysis (= the noun from analyse) of data may enable scientists to discover ways in which some things are similar and some things are different, so that they can </w:t>
      </w:r>
      <w:r w:rsidRPr="00AF12F5">
        <w:rPr>
          <w:rFonts w:ascii="Palatino Linotype" w:eastAsia="Palatino Linotype" w:hAnsi="Palatino Linotype" w:cs="Palatino Linotype"/>
          <w:i/>
          <w:lang w:val="en-GB"/>
        </w:rPr>
        <w:t>classify</w:t>
      </w:r>
      <w:r w:rsidRPr="00AF12F5">
        <w:rPr>
          <w:rFonts w:ascii="Palatino Linotype" w:eastAsia="Palatino Linotype" w:hAnsi="Palatino Linotype" w:cs="Palatino Linotype"/>
          <w:lang w:val="en-GB"/>
        </w:rPr>
        <w:t xml:space="preserve"> them, i.e. put them into groups according to their similarities and differences. Analysis may also show how some things change over time. Sometimes the analysis may </w:t>
      </w:r>
      <w:r>
        <w:rPr>
          <w:rFonts w:ascii="Palatino Linotype" w:eastAsia="Palatino Linotype" w:hAnsi="Palatino Linotype" w:cs="Palatino Linotype"/>
          <w:lang w:val="en-GB"/>
        </w:rPr>
        <w:t>r</w:t>
      </w:r>
      <w:r w:rsidRPr="00AF12F5">
        <w:rPr>
          <w:rFonts w:ascii="Palatino Linotype" w:eastAsia="Palatino Linotype" w:hAnsi="Palatino Linotype" w:cs="Palatino Linotype"/>
          <w:lang w:val="en-GB"/>
        </w:rPr>
        <w:t xml:space="preserve">eveal a </w:t>
      </w:r>
      <w:r w:rsidRPr="00AF12F5">
        <w:rPr>
          <w:rFonts w:ascii="Palatino Linotype" w:eastAsia="Palatino Linotype" w:hAnsi="Palatino Linotype" w:cs="Palatino Linotype"/>
          <w:i/>
          <w:lang w:val="en-GB"/>
        </w:rPr>
        <w:t>correlation</w:t>
      </w:r>
      <w:r w:rsidRPr="00AF12F5">
        <w:rPr>
          <w:rFonts w:ascii="Palatino Linotype" w:eastAsia="Palatino Linotype" w:hAnsi="Palatino Linotype" w:cs="Palatino Linotype"/>
          <w:lang w:val="en-GB"/>
        </w:rPr>
        <w:t>, i.e. it shows that things are related in some way, because whenever one thing occurs another thing is likely to occur, or whenever one thing changes, another thing is likely to change. Often data will be in the form of numbers, so scientists need to do some kind of arithmetical or mathematical analysis.</w:t>
      </w:r>
    </w:p>
    <w:p w:rsidR="00250435" w:rsidRPr="00AF12F5" w:rsidRDefault="00250435" w:rsidP="006F6248">
      <w:pPr>
        <w:spacing w:after="0" w:line="360" w:lineRule="auto"/>
        <w:jc w:val="both"/>
        <w:rPr>
          <w:rFonts w:ascii="Palatino Linotype" w:eastAsia="Palatino Linotype" w:hAnsi="Palatino Linotype" w:cs="Palatino Linotype"/>
          <w:lang w:val="en-GB"/>
        </w:rPr>
      </w:pPr>
    </w:p>
    <w:p w:rsidR="00250435" w:rsidRPr="00AF12F5" w:rsidRDefault="00250435" w:rsidP="006F6248">
      <w:pPr>
        <w:spacing w:after="0" w:line="24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 xml:space="preserve">NOTE: </w:t>
      </w:r>
      <w:r w:rsidRPr="00AF12F5">
        <w:rPr>
          <w:rFonts w:ascii="Palatino Linotype" w:eastAsia="Palatino Linotype" w:hAnsi="Palatino Linotype" w:cs="Palatino Linotype"/>
          <w:i/>
          <w:lang w:val="en-GB"/>
        </w:rPr>
        <w:t>Analyse</w:t>
      </w:r>
      <w:r w:rsidRPr="00AF12F5">
        <w:rPr>
          <w:rFonts w:ascii="Palatino Linotype" w:eastAsia="Palatino Linotype" w:hAnsi="Palatino Linotype" w:cs="Palatino Linotype"/>
          <w:lang w:val="en-GB"/>
        </w:rPr>
        <w:t xml:space="preserve"> is a verb. It can also be spelled </w:t>
      </w:r>
      <w:proofErr w:type="spellStart"/>
      <w:r w:rsidRPr="00AF12F5">
        <w:rPr>
          <w:rFonts w:ascii="Palatino Linotype" w:eastAsia="Palatino Linotype" w:hAnsi="Palatino Linotype" w:cs="Palatino Linotype"/>
          <w:i/>
          <w:lang w:val="en-GB"/>
        </w:rPr>
        <w:t>analyze</w:t>
      </w:r>
      <w:proofErr w:type="spellEnd"/>
      <w:r w:rsidRPr="00AF12F5">
        <w:rPr>
          <w:rFonts w:ascii="Times New Roman" w:eastAsia="Palatino Linotype" w:hAnsi="Times New Roman" w:cs="Times New Roman"/>
          <w:lang w:val="en-GB"/>
        </w:rPr>
        <w:t>, especially in the US</w:t>
      </w:r>
      <w:r w:rsidRPr="00AF12F5">
        <w:rPr>
          <w:rFonts w:ascii="Palatino Linotype" w:eastAsia="Palatino Linotype" w:hAnsi="Palatino Linotype" w:cs="Palatino Linotype"/>
          <w:lang w:val="en-GB"/>
        </w:rPr>
        <w:t xml:space="preserve">. The noun is </w:t>
      </w:r>
      <w:r w:rsidRPr="00AF12F5">
        <w:rPr>
          <w:rFonts w:ascii="Palatino Linotype" w:eastAsia="Palatino Linotype" w:hAnsi="Palatino Linotype" w:cs="Palatino Linotype"/>
          <w:i/>
          <w:lang w:val="en-GB"/>
        </w:rPr>
        <w:t>analysis</w:t>
      </w:r>
      <w:r w:rsidRPr="00AF12F5">
        <w:rPr>
          <w:rFonts w:ascii="Palatino Linotype" w:eastAsia="Palatino Linotype" w:hAnsi="Palatino Linotype" w:cs="Palatino Linotype"/>
          <w:lang w:val="en-GB"/>
        </w:rPr>
        <w:t xml:space="preserve">. Like </w:t>
      </w:r>
      <w:r w:rsidRPr="00AF12F5">
        <w:rPr>
          <w:rFonts w:ascii="Palatino Linotype" w:eastAsia="Palatino Linotype" w:hAnsi="Palatino Linotype" w:cs="Palatino Linotype"/>
          <w:i/>
          <w:lang w:val="en-GB"/>
        </w:rPr>
        <w:t>hypothesis</w:t>
      </w:r>
      <w:r w:rsidRPr="00AF12F5">
        <w:rPr>
          <w:rFonts w:ascii="Palatino Linotype" w:eastAsia="Palatino Linotype" w:hAnsi="Palatino Linotype" w:cs="Palatino Linotype"/>
          <w:lang w:val="en-GB"/>
        </w:rPr>
        <w:t xml:space="preserve">, </w:t>
      </w:r>
      <w:r w:rsidRPr="00AF12F5">
        <w:rPr>
          <w:rFonts w:ascii="Palatino Linotype" w:eastAsia="Palatino Linotype" w:hAnsi="Palatino Linotype" w:cs="Palatino Linotype"/>
          <w:i/>
          <w:lang w:val="en-GB"/>
        </w:rPr>
        <w:t xml:space="preserve">analysis </w:t>
      </w:r>
      <w:r w:rsidRPr="00AF12F5">
        <w:rPr>
          <w:rFonts w:ascii="Palatino Linotype" w:eastAsia="Palatino Linotype" w:hAnsi="Palatino Linotype" w:cs="Palatino Linotype"/>
          <w:lang w:val="en-GB"/>
        </w:rPr>
        <w:t xml:space="preserve">comes from a Greek word, and its plural is </w:t>
      </w:r>
      <w:r w:rsidRPr="00AF12F5">
        <w:rPr>
          <w:rFonts w:ascii="Palatino Linotype" w:eastAsia="Palatino Linotype" w:hAnsi="Palatino Linotype" w:cs="Palatino Linotype"/>
          <w:i/>
          <w:lang w:val="en-GB"/>
        </w:rPr>
        <w:t>analyses</w:t>
      </w:r>
      <w:r w:rsidRPr="00AF12F5">
        <w:rPr>
          <w:rFonts w:ascii="Palatino Linotype" w:eastAsia="Palatino Linotype" w:hAnsi="Palatino Linotype" w:cs="Palatino Linotype"/>
          <w:lang w:val="en-GB"/>
        </w:rPr>
        <w:t>.</w:t>
      </w:r>
    </w:p>
    <w:p w:rsidR="00250435" w:rsidRPr="00AF12F5" w:rsidRDefault="00250435" w:rsidP="006F6248">
      <w:pPr>
        <w:spacing w:after="0" w:line="240" w:lineRule="auto"/>
        <w:jc w:val="both"/>
        <w:rPr>
          <w:rFonts w:ascii="Palatino Linotype" w:eastAsia="Palatino Linotype" w:hAnsi="Palatino Linotype" w:cs="Palatino Linotype"/>
          <w:lang w:val="en-GB"/>
        </w:rPr>
      </w:pPr>
    </w:p>
    <w:p w:rsidR="00250435" w:rsidRPr="00AF12F5" w:rsidRDefault="00250435" w:rsidP="006F6248">
      <w:pPr>
        <w:spacing w:after="0" w:line="24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 xml:space="preserve">Check the pronunciations of </w:t>
      </w:r>
      <w:r w:rsidRPr="00AF12F5">
        <w:rPr>
          <w:rFonts w:ascii="Palatino Linotype" w:eastAsia="Palatino Linotype" w:hAnsi="Palatino Linotype" w:cs="Palatino Linotype"/>
          <w:i/>
          <w:lang w:val="en-GB"/>
        </w:rPr>
        <w:t>analyse, analysis</w:t>
      </w:r>
      <w:r w:rsidRPr="00AF12F5">
        <w:rPr>
          <w:rFonts w:ascii="Palatino Linotype" w:eastAsia="Palatino Linotype" w:hAnsi="Palatino Linotype" w:cs="Palatino Linotype"/>
          <w:lang w:val="en-GB"/>
        </w:rPr>
        <w:t xml:space="preserve"> and </w:t>
      </w:r>
      <w:r w:rsidRPr="00AF12F5">
        <w:rPr>
          <w:rFonts w:ascii="Palatino Linotype" w:eastAsia="Palatino Linotype" w:hAnsi="Palatino Linotype" w:cs="Palatino Linotype"/>
          <w:i/>
          <w:lang w:val="en-GB"/>
        </w:rPr>
        <w:t>analyses</w:t>
      </w:r>
      <w:r w:rsidRPr="00AF12F5">
        <w:rPr>
          <w:rFonts w:ascii="Palatino Linotype" w:eastAsia="Palatino Linotype" w:hAnsi="Palatino Linotype" w:cs="Palatino Linotype"/>
          <w:lang w:val="en-GB"/>
        </w:rPr>
        <w:t xml:space="preserve"> and practise saying them.</w:t>
      </w:r>
    </w:p>
    <w:p w:rsidR="00250435" w:rsidRPr="00AF12F5" w:rsidRDefault="00250435" w:rsidP="006F6248">
      <w:pPr>
        <w:spacing w:after="0" w:line="240" w:lineRule="auto"/>
        <w:jc w:val="both"/>
        <w:rPr>
          <w:rFonts w:ascii="Palatino Linotype" w:eastAsia="Palatino Linotype" w:hAnsi="Palatino Linotype" w:cs="Palatino Linotype"/>
          <w:b/>
          <w:lang w:val="en-GB"/>
        </w:rPr>
      </w:pPr>
    </w:p>
    <w:p w:rsidR="00250435" w:rsidRPr="00674CC6" w:rsidRDefault="00250435" w:rsidP="006F6248">
      <w:pPr>
        <w:spacing w:after="0" w:line="240" w:lineRule="auto"/>
        <w:jc w:val="both"/>
        <w:rPr>
          <w:rFonts w:ascii="Palatino Linotype" w:eastAsia="Palatino Linotype" w:hAnsi="Palatino Linotype" w:cs="Palatino Linotype"/>
          <w:color w:val="FF0000"/>
          <w:lang w:val="en-GB"/>
        </w:rPr>
      </w:pPr>
      <w:r>
        <w:rPr>
          <w:rFonts w:ascii="Palatino Linotype" w:eastAsia="Palatino Linotype" w:hAnsi="Palatino Linotype" w:cs="Palatino Linotype"/>
          <w:color w:val="FF0000"/>
          <w:lang w:val="en-GB"/>
        </w:rPr>
        <w:t xml:space="preserve">See </w:t>
      </w:r>
      <w:hyperlink r:id="rId12" w:history="1">
        <w:r w:rsidRPr="00CA671B">
          <w:rPr>
            <w:rStyle w:val="Hyperlink"/>
            <w:rFonts w:ascii="Palatino Linotype" w:eastAsia="Palatino Linotype" w:hAnsi="Palatino Linotype" w:cs="Palatino Linotype"/>
            <w:lang w:val="en-GB"/>
          </w:rPr>
          <w:t>https://www.youtube.com/watch?v=aszUJcF5QQc</w:t>
        </w:r>
      </w:hyperlink>
      <w:r>
        <w:rPr>
          <w:rFonts w:ascii="Palatino Linotype" w:eastAsia="Palatino Linotype" w:hAnsi="Palatino Linotype" w:cs="Palatino Linotype"/>
          <w:color w:val="FF0000"/>
          <w:lang w:val="en-GB"/>
        </w:rPr>
        <w:t xml:space="preserve"> </w:t>
      </w:r>
    </w:p>
    <w:p w:rsidR="00544D7A" w:rsidRPr="00250435" w:rsidRDefault="00544D7A" w:rsidP="006F6248">
      <w:pPr>
        <w:jc w:val="both"/>
        <w:rPr>
          <w:lang w:val="en-GB"/>
        </w:rPr>
      </w:pPr>
    </w:p>
    <w:p w:rsidR="00544D7A" w:rsidRDefault="00544D7A" w:rsidP="006F6248">
      <w:pPr>
        <w:jc w:val="both"/>
      </w:pPr>
      <w:r>
        <w:br w:type="page"/>
      </w:r>
    </w:p>
    <w:p w:rsidR="00250435" w:rsidRPr="00AF12F5" w:rsidRDefault="00250435" w:rsidP="006F6248">
      <w:pPr>
        <w:spacing w:after="0" w:line="360" w:lineRule="auto"/>
        <w:jc w:val="both"/>
        <w:rPr>
          <w:rFonts w:ascii="Palatino Linotype" w:eastAsia="Palatino Linotype" w:hAnsi="Palatino Linotype" w:cs="Palatino Linotype"/>
          <w:i/>
          <w:lang w:val="en-GB"/>
        </w:rPr>
      </w:pPr>
      <w:r w:rsidRPr="00AF12F5">
        <w:rPr>
          <w:rFonts w:ascii="Palatino Linotype" w:eastAsia="Palatino Linotype" w:hAnsi="Palatino Linotype" w:cs="Palatino Linotype"/>
          <w:b/>
          <w:lang w:val="en-GB"/>
        </w:rPr>
        <w:lastRenderedPageBreak/>
        <w:t xml:space="preserve">Key Word 4: </w:t>
      </w:r>
      <w:r w:rsidRPr="00AF12F5">
        <w:rPr>
          <w:rFonts w:ascii="Palatino Linotype" w:eastAsia="Palatino Linotype" w:hAnsi="Palatino Linotype" w:cs="Palatino Linotype"/>
          <w:b/>
          <w:i/>
          <w:lang w:val="en-GB"/>
        </w:rPr>
        <w:t>Interpretation</w:t>
      </w:r>
    </w:p>
    <w:p w:rsidR="00250435" w:rsidRPr="00AF12F5" w:rsidRDefault="00250435" w:rsidP="006F6248">
      <w:p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 xml:space="preserve">After scientists have analysed their data, they need to </w:t>
      </w:r>
      <w:r w:rsidRPr="00AF12F5">
        <w:rPr>
          <w:rFonts w:ascii="Palatino Linotype" w:eastAsia="Palatino Linotype" w:hAnsi="Palatino Linotype" w:cs="Palatino Linotype"/>
          <w:i/>
          <w:lang w:val="en-GB"/>
        </w:rPr>
        <w:t>interpret</w:t>
      </w:r>
      <w:r w:rsidRPr="00AF12F5">
        <w:rPr>
          <w:rFonts w:ascii="Palatino Linotype" w:eastAsia="Palatino Linotype" w:hAnsi="Palatino Linotype" w:cs="Palatino Linotype"/>
          <w:lang w:val="en-GB"/>
        </w:rPr>
        <w:t xml:space="preserve"> the results of their analyses. In other words, they must try to explain the patterns in the data using logical, scientific arguments. They will also normally try to relate the results to the hypotheses or research questions that they started with.  It is important not to use personal opinions or guesses. Note that is rare for the </w:t>
      </w:r>
      <w:r w:rsidRPr="00AF12F5">
        <w:rPr>
          <w:rFonts w:ascii="Palatino Linotype" w:eastAsia="Palatino Linotype" w:hAnsi="Palatino Linotype" w:cs="Palatino Linotype"/>
          <w:i/>
          <w:lang w:val="en-GB"/>
        </w:rPr>
        <w:t>interpretation</w:t>
      </w:r>
      <w:r w:rsidRPr="00AF12F5">
        <w:rPr>
          <w:rFonts w:ascii="Palatino Linotype" w:eastAsia="Palatino Linotype" w:hAnsi="Palatino Linotype" w:cs="Palatino Linotype"/>
          <w:lang w:val="en-GB"/>
        </w:rPr>
        <w:t xml:space="preserve"> (= the noun from </w:t>
      </w:r>
      <w:r w:rsidRPr="00AF12F5">
        <w:rPr>
          <w:rFonts w:ascii="Palatino Linotype" w:eastAsia="Palatino Linotype" w:hAnsi="Palatino Linotype" w:cs="Palatino Linotype"/>
          <w:i/>
          <w:lang w:val="en-GB"/>
        </w:rPr>
        <w:t>interpret)</w:t>
      </w:r>
      <w:r w:rsidRPr="00AF12F5">
        <w:rPr>
          <w:rFonts w:ascii="Palatino Linotype" w:eastAsia="Palatino Linotype" w:hAnsi="Palatino Linotype" w:cs="Palatino Linotype"/>
          <w:lang w:val="en-GB"/>
        </w:rPr>
        <w:t xml:space="preserve"> to claim that the data </w:t>
      </w:r>
      <w:r w:rsidRPr="00AF12F5">
        <w:rPr>
          <w:rFonts w:ascii="Palatino Linotype" w:eastAsia="Palatino Linotype" w:hAnsi="Palatino Linotype" w:cs="Palatino Linotype"/>
          <w:u w:val="single"/>
          <w:lang w:val="en-GB"/>
        </w:rPr>
        <w:t>proves</w:t>
      </w:r>
      <w:r w:rsidRPr="00AF12F5">
        <w:rPr>
          <w:rFonts w:ascii="Palatino Linotype" w:eastAsia="Palatino Linotype" w:hAnsi="Palatino Linotype" w:cs="Palatino Linotype"/>
          <w:lang w:val="en-GB"/>
        </w:rPr>
        <w:t xml:space="preserve"> that a hypothesis is true or not true.  In most cases, an interpretation can only give some good reasons for concluding that the results show that a hypothesis is probably true or probably not true. </w:t>
      </w:r>
    </w:p>
    <w:p w:rsidR="00250435" w:rsidRPr="00AF12F5" w:rsidRDefault="00250435" w:rsidP="006F6248">
      <w:pPr>
        <w:spacing w:after="0" w:line="360" w:lineRule="auto"/>
        <w:jc w:val="both"/>
        <w:rPr>
          <w:rFonts w:ascii="Palatino Linotype" w:eastAsia="Palatino Linotype" w:hAnsi="Palatino Linotype" w:cs="Palatino Linotype"/>
          <w:b/>
          <w:lang w:val="en-GB"/>
        </w:rPr>
      </w:pPr>
    </w:p>
    <w:p w:rsidR="00250435" w:rsidRPr="00AF12F5" w:rsidRDefault="00250435" w:rsidP="006F6248">
      <w:pPr>
        <w:spacing w:after="0" w:line="360" w:lineRule="auto"/>
        <w:jc w:val="both"/>
        <w:rPr>
          <w:rFonts w:ascii="Palatino Linotype" w:eastAsia="Palatino Linotype" w:hAnsi="Palatino Linotype" w:cs="Palatino Linotype"/>
          <w:i/>
          <w:lang w:val="en-GB"/>
        </w:rPr>
      </w:pPr>
      <w:r w:rsidRPr="00AF12F5">
        <w:rPr>
          <w:rFonts w:ascii="Palatino Linotype" w:eastAsia="Palatino Linotype" w:hAnsi="Palatino Linotype" w:cs="Palatino Linotype"/>
          <w:b/>
          <w:lang w:val="en-GB"/>
        </w:rPr>
        <w:t xml:space="preserve">Key Word 5: </w:t>
      </w:r>
      <w:r w:rsidRPr="00AF12F5">
        <w:rPr>
          <w:rFonts w:ascii="Palatino Linotype" w:eastAsia="Palatino Linotype" w:hAnsi="Palatino Linotype" w:cs="Palatino Linotype"/>
          <w:b/>
          <w:i/>
          <w:lang w:val="en-GB"/>
        </w:rPr>
        <w:t>Report</w:t>
      </w:r>
    </w:p>
    <w:p w:rsidR="00250435" w:rsidRPr="00AF12F5" w:rsidRDefault="00250435" w:rsidP="006F6248">
      <w:pPr>
        <w:spacing w:after="0" w:line="360" w:lineRule="auto"/>
        <w:jc w:val="both"/>
        <w:rPr>
          <w:rFonts w:ascii="Palatino Linotype" w:eastAsia="Palatino Linotype" w:hAnsi="Palatino Linotype" w:cs="Palatino Linotype"/>
          <w:lang w:val="en-GB"/>
        </w:rPr>
      </w:pPr>
      <w:r w:rsidRPr="00AF12F5">
        <w:rPr>
          <w:rFonts w:ascii="Palatino Linotype" w:eastAsia="Palatino Linotype" w:hAnsi="Palatino Linotype" w:cs="Palatino Linotype"/>
          <w:lang w:val="en-GB"/>
        </w:rPr>
        <w:t xml:space="preserve">If scientists do research and find something interesting, they will want to share their findings with other scientists. This is not only to inform other scientists of what they have found but also to give other scientists a chance to check their results, sometimes by repeating the same experiments to see if they get the same results. </w:t>
      </w:r>
      <w:proofErr w:type="gramStart"/>
      <w:r w:rsidRPr="00AF12F5">
        <w:rPr>
          <w:rFonts w:ascii="Palatino Linotype" w:eastAsia="Palatino Linotype" w:hAnsi="Palatino Linotype" w:cs="Palatino Linotype"/>
          <w:lang w:val="en-GB"/>
        </w:rPr>
        <w:t>Therefore</w:t>
      </w:r>
      <w:proofErr w:type="gramEnd"/>
      <w:r w:rsidRPr="00AF12F5">
        <w:rPr>
          <w:rFonts w:ascii="Palatino Linotype" w:eastAsia="Palatino Linotype" w:hAnsi="Palatino Linotype" w:cs="Palatino Linotype"/>
          <w:lang w:val="en-GB"/>
        </w:rPr>
        <w:t xml:space="preserve"> when scientists report on their research, they have to be clear about how they collected and analysed the data, and they have to show that their interpretations are logical and based on the data. Note that the word </w:t>
      </w:r>
      <w:r w:rsidRPr="00AF12F5">
        <w:rPr>
          <w:rFonts w:ascii="Palatino Linotype" w:eastAsia="Palatino Linotype" w:hAnsi="Palatino Linotype" w:cs="Palatino Linotype"/>
          <w:i/>
          <w:lang w:val="en-GB"/>
        </w:rPr>
        <w:t>report</w:t>
      </w:r>
      <w:r w:rsidRPr="00AF12F5">
        <w:rPr>
          <w:rFonts w:ascii="Palatino Linotype" w:eastAsia="Palatino Linotype" w:hAnsi="Palatino Linotype" w:cs="Palatino Linotype"/>
          <w:lang w:val="en-GB"/>
        </w:rPr>
        <w:t xml:space="preserve"> is both a countable noun </w:t>
      </w:r>
      <w:r w:rsidR="00070344">
        <w:rPr>
          <w:rFonts w:ascii="Palatino Linotype" w:eastAsia="Palatino Linotype" w:hAnsi="Palatino Linotype" w:cs="Palatino Linotype"/>
          <w:lang w:val="en-GB"/>
        </w:rPr>
        <w:t xml:space="preserve">and a verb, so we can say both </w:t>
      </w:r>
      <w:r w:rsidRPr="00AF12F5">
        <w:rPr>
          <w:rFonts w:ascii="Palatino Linotype" w:eastAsia="Palatino Linotype" w:hAnsi="Palatino Linotype" w:cs="Palatino Linotype"/>
          <w:lang w:val="en-GB"/>
        </w:rPr>
        <w:t>“we will report [</w:t>
      </w:r>
      <w:r w:rsidRPr="00AF12F5">
        <w:rPr>
          <w:rFonts w:ascii="Palatino Linotype" w:eastAsia="Palatino Linotype" w:hAnsi="Palatino Linotype" w:cs="Palatino Linotype"/>
          <w:i/>
          <w:lang w:val="en-GB"/>
        </w:rPr>
        <w:t>verb</w:t>
      </w:r>
      <w:r w:rsidRPr="00AF12F5">
        <w:rPr>
          <w:rFonts w:ascii="Palatino Linotype" w:eastAsia="Palatino Linotype" w:hAnsi="Palatino Linotype" w:cs="Palatino Linotype"/>
          <w:lang w:val="en-GB"/>
        </w:rPr>
        <w:t>] our results” and “we will write a report [</w:t>
      </w:r>
      <w:r w:rsidRPr="00AF12F5">
        <w:rPr>
          <w:rFonts w:ascii="Palatino Linotype" w:eastAsia="Palatino Linotype" w:hAnsi="Palatino Linotype" w:cs="Palatino Linotype"/>
          <w:i/>
          <w:lang w:val="en-GB"/>
        </w:rPr>
        <w:t>noun</w:t>
      </w:r>
      <w:r w:rsidRPr="00AF12F5">
        <w:rPr>
          <w:rFonts w:ascii="Palatino Linotype" w:eastAsia="Palatino Linotype" w:hAnsi="Palatino Linotype" w:cs="Palatino Linotype"/>
          <w:lang w:val="en-GB"/>
        </w:rPr>
        <w:t>] about our results”.</w:t>
      </w:r>
    </w:p>
    <w:p w:rsidR="00250435" w:rsidRPr="00AF12F5" w:rsidRDefault="00250435" w:rsidP="006F6248">
      <w:pPr>
        <w:spacing w:after="0" w:line="360" w:lineRule="auto"/>
        <w:jc w:val="both"/>
        <w:rPr>
          <w:rFonts w:ascii="Palatino Linotype" w:eastAsia="Palatino Linotype" w:hAnsi="Palatino Linotype" w:cs="Palatino Linotype"/>
          <w:lang w:val="en-GB"/>
        </w:rPr>
      </w:pPr>
    </w:p>
    <w:p w:rsidR="00250435" w:rsidRPr="00AF12F5" w:rsidRDefault="00250435" w:rsidP="009F638A">
      <w:pPr>
        <w:spacing w:after="0" w:line="360" w:lineRule="auto"/>
        <w:jc w:val="both"/>
        <w:rPr>
          <w:rFonts w:ascii="Palatino Linotype" w:eastAsia="Palatino Linotype" w:hAnsi="Palatino Linotype" w:cs="Palatino Linotype"/>
          <w:i/>
          <w:lang w:val="en-GB"/>
        </w:rPr>
      </w:pPr>
      <w:r w:rsidRPr="00AF12F5">
        <w:rPr>
          <w:rFonts w:ascii="Palatino Linotype" w:eastAsia="Palatino Linotype" w:hAnsi="Palatino Linotype" w:cs="Palatino Linotype"/>
          <w:lang w:val="en-GB"/>
        </w:rPr>
        <w:t xml:space="preserve">Be sure that you are clear about what is meant by </w:t>
      </w:r>
      <w:r w:rsidRPr="00AF12F5">
        <w:rPr>
          <w:rFonts w:ascii="Palatino Linotype" w:eastAsia="Palatino Linotype" w:hAnsi="Palatino Linotype" w:cs="Palatino Linotype"/>
          <w:i/>
          <w:lang w:val="en-GB"/>
        </w:rPr>
        <w:t xml:space="preserve">hypothesis/hypotheses; data, </w:t>
      </w:r>
    </w:p>
    <w:p w:rsidR="00250435" w:rsidRPr="00AF12F5" w:rsidRDefault="00250435" w:rsidP="009F638A">
      <w:pPr>
        <w:spacing w:after="0" w:line="360" w:lineRule="auto"/>
        <w:jc w:val="both"/>
        <w:rPr>
          <w:rFonts w:ascii="Palatino Linotype" w:eastAsia="Palatino Linotype" w:hAnsi="Palatino Linotype" w:cs="Palatino Linotype"/>
          <w:iCs/>
          <w:sz w:val="21"/>
          <w:szCs w:val="21"/>
          <w:lang w:val="en-GB"/>
        </w:rPr>
      </w:pPr>
      <w:r w:rsidRPr="00AF12F5">
        <w:rPr>
          <w:rFonts w:ascii="Palatino Linotype" w:eastAsia="Palatino Linotype" w:hAnsi="Palatino Linotype" w:cs="Palatino Linotype"/>
          <w:i/>
          <w:lang w:val="en-GB"/>
        </w:rPr>
        <w:t>analysis/analyses</w:t>
      </w:r>
      <w:r w:rsidRPr="00AF12F5">
        <w:rPr>
          <w:rFonts w:ascii="Palatino Linotype" w:eastAsia="Palatino Linotype" w:hAnsi="Palatino Linotype" w:cs="Palatino Linotype"/>
          <w:lang w:val="en-GB"/>
        </w:rPr>
        <w:t xml:space="preserve">, </w:t>
      </w:r>
      <w:r w:rsidRPr="00AF12F5">
        <w:rPr>
          <w:rFonts w:ascii="Palatino Linotype" w:eastAsia="Palatino Linotype" w:hAnsi="Palatino Linotype" w:cs="Palatino Linotype"/>
          <w:i/>
          <w:lang w:val="en-GB"/>
        </w:rPr>
        <w:t>interpretation</w:t>
      </w:r>
      <w:r w:rsidRPr="00AF12F5">
        <w:rPr>
          <w:rFonts w:ascii="Palatino Linotype" w:eastAsia="Palatino Linotype" w:hAnsi="Palatino Linotype" w:cs="Palatino Linotype"/>
          <w:lang w:val="en-GB"/>
        </w:rPr>
        <w:t xml:space="preserve"> and </w:t>
      </w:r>
      <w:r w:rsidRPr="00AF12F5">
        <w:rPr>
          <w:rFonts w:ascii="Palatino Linotype" w:eastAsia="Palatino Linotype" w:hAnsi="Palatino Linotype" w:cs="Palatino Linotype"/>
          <w:i/>
          <w:lang w:val="en-GB"/>
        </w:rPr>
        <w:t xml:space="preserve">report </w:t>
      </w:r>
      <w:r w:rsidRPr="00AF12F5">
        <w:rPr>
          <w:rFonts w:ascii="Palatino Linotype" w:eastAsia="Palatino Linotype" w:hAnsi="Palatino Linotype" w:cs="Palatino Linotype"/>
          <w:lang w:val="en-GB"/>
        </w:rPr>
        <w:t>in the context of scientific research, as we shall be referring to these words and concepts frequently throughout this course</w:t>
      </w:r>
      <w:r w:rsidRPr="00AF12F5">
        <w:rPr>
          <w:rFonts w:ascii="Palatino Linotype" w:eastAsia="Palatino Linotype" w:hAnsi="Palatino Linotype" w:cs="Palatino Linotype"/>
          <w:i/>
          <w:noProof/>
          <w:sz w:val="21"/>
          <w:szCs w:val="21"/>
          <w:lang w:val="en-GB"/>
        </w:rPr>
        <w:t>.</w:t>
      </w:r>
    </w:p>
    <w:p w:rsidR="00544D7A" w:rsidRPr="00250435" w:rsidRDefault="00544D7A" w:rsidP="006F6248">
      <w:pPr>
        <w:jc w:val="both"/>
        <w:rPr>
          <w:lang w:val="en-GB"/>
        </w:rPr>
      </w:pPr>
    </w:p>
    <w:p w:rsidR="0097287C" w:rsidRPr="00016F2E" w:rsidRDefault="0097287C" w:rsidP="00016F2E">
      <w:pPr>
        <w:jc w:val="both"/>
        <w:rPr>
          <w:rFonts w:hint="eastAsia"/>
        </w:rPr>
      </w:pPr>
      <w:bookmarkStart w:id="0" w:name="_GoBack"/>
      <w:bookmarkEnd w:id="0"/>
    </w:p>
    <w:sectPr w:rsidR="0097287C" w:rsidRPr="00016F2E" w:rsidSect="00544D7A">
      <w:headerReference w:type="default" r:id="rId13"/>
      <w:footerReference w:type="defaul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F8B" w:rsidRDefault="00B76F8B" w:rsidP="006E2AB5">
      <w:pPr>
        <w:spacing w:after="0" w:line="240" w:lineRule="auto"/>
      </w:pPr>
      <w:r>
        <w:separator/>
      </w:r>
    </w:p>
  </w:endnote>
  <w:endnote w:type="continuationSeparator" w:id="0">
    <w:p w:rsidR="00B76F8B" w:rsidRDefault="00B76F8B" w:rsidP="006E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628197"/>
      <w:docPartObj>
        <w:docPartGallery w:val="Page Numbers (Bottom of Page)"/>
        <w:docPartUnique/>
      </w:docPartObj>
    </w:sdtPr>
    <w:sdtEndPr>
      <w:rPr>
        <w:noProof/>
      </w:rPr>
    </w:sdtEndPr>
    <w:sdtContent>
      <w:p w:rsidR="008A4631" w:rsidRDefault="008A4631">
        <w:pPr>
          <w:pStyle w:val="Footer"/>
          <w:jc w:val="center"/>
        </w:pPr>
        <w:r>
          <w:fldChar w:fldCharType="begin"/>
        </w:r>
        <w:r>
          <w:instrText xml:space="preserve"> PAGE   \* MERGEFORMAT </w:instrText>
        </w:r>
        <w:r>
          <w:fldChar w:fldCharType="separate"/>
        </w:r>
        <w:r w:rsidR="00E75FB2">
          <w:rPr>
            <w:noProof/>
          </w:rPr>
          <w:t>9</w:t>
        </w:r>
        <w:r>
          <w:rPr>
            <w:noProof/>
          </w:rPr>
          <w:fldChar w:fldCharType="end"/>
        </w:r>
      </w:p>
    </w:sdtContent>
  </w:sdt>
  <w:p w:rsidR="008A4631" w:rsidRDefault="008A4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F8B" w:rsidRDefault="00B76F8B" w:rsidP="006E2AB5">
      <w:pPr>
        <w:spacing w:after="0" w:line="240" w:lineRule="auto"/>
      </w:pPr>
      <w:r>
        <w:separator/>
      </w:r>
    </w:p>
  </w:footnote>
  <w:footnote w:type="continuationSeparator" w:id="0">
    <w:p w:rsidR="00B76F8B" w:rsidRDefault="00B76F8B" w:rsidP="006E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631" w:rsidRPr="006C6650" w:rsidRDefault="008A4631" w:rsidP="006E2AB5">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Teachers’ Notes </w:t>
    </w:r>
    <w:r>
      <w:rPr>
        <w:i/>
        <w:color w:val="000000"/>
        <w:sz w:val="18"/>
        <w:szCs w:val="18"/>
      </w:rPr>
      <w:tab/>
      <w:t xml:space="preserve">                                                                                 </w:t>
    </w:r>
    <w:r w:rsidRPr="006C6650">
      <w:rPr>
        <w:i/>
        <w:color w:val="000000"/>
        <w:sz w:val="18"/>
        <w:szCs w:val="18"/>
      </w:rPr>
      <w:t>City University of Hong Kong, Department of English</w:t>
    </w:r>
  </w:p>
  <w:p w:rsidR="008A4631" w:rsidRPr="006E2AB5" w:rsidRDefault="008A4631" w:rsidP="006E2AB5">
    <w:pPr>
      <w:pBdr>
        <w:top w:val="nil"/>
        <w:left w:val="nil"/>
        <w:bottom w:val="nil"/>
        <w:right w:val="nil"/>
        <w:between w:val="nil"/>
      </w:pBdr>
      <w:tabs>
        <w:tab w:val="center" w:pos="4680"/>
        <w:tab w:val="right" w:pos="9360"/>
      </w:tabs>
      <w:spacing w:after="0" w:line="240" w:lineRule="auto"/>
      <w:jc w:val="right"/>
      <w:rPr>
        <w:i/>
        <w:color w:val="000000"/>
        <w:sz w:val="18"/>
        <w:szCs w:val="18"/>
      </w:rPr>
    </w:pPr>
    <w:r w:rsidRPr="006C6650">
      <w:rPr>
        <w:i/>
        <w:color w:val="000000"/>
        <w:sz w:val="18"/>
        <w:szCs w:val="18"/>
      </w:rPr>
      <w:t>Quality Education Fund</w:t>
    </w:r>
    <w:r w:rsidRPr="006C6650">
      <w:rPr>
        <w:i/>
        <w:color w:val="000000"/>
        <w:sz w:val="18"/>
        <w:szCs w:val="18"/>
        <w:lang w:val="en-HK"/>
      </w:rPr>
      <w:t xml:space="preserve"> project no. </w:t>
    </w:r>
    <w:r w:rsidRPr="006C6650">
      <w:rPr>
        <w:i/>
        <w:color w:val="000000"/>
        <w:sz w:val="18"/>
        <w:szCs w:val="18"/>
      </w:rPr>
      <w:t>2017/0884</w:t>
    </w:r>
  </w:p>
  <w:p w:rsidR="008A4631" w:rsidRDefault="008A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620"/>
    <w:multiLevelType w:val="hybridMultilevel"/>
    <w:tmpl w:val="6B426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1206A"/>
    <w:multiLevelType w:val="hybridMultilevel"/>
    <w:tmpl w:val="54804E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D135F"/>
    <w:multiLevelType w:val="multilevel"/>
    <w:tmpl w:val="A88E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E3024"/>
    <w:multiLevelType w:val="hybridMultilevel"/>
    <w:tmpl w:val="2FD4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50634"/>
    <w:multiLevelType w:val="hybridMultilevel"/>
    <w:tmpl w:val="66FE9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E22E1C"/>
    <w:multiLevelType w:val="hybridMultilevel"/>
    <w:tmpl w:val="57C0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62328"/>
    <w:multiLevelType w:val="hybridMultilevel"/>
    <w:tmpl w:val="F17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71F98"/>
    <w:multiLevelType w:val="hybridMultilevel"/>
    <w:tmpl w:val="956E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B4B78"/>
    <w:multiLevelType w:val="hybridMultilevel"/>
    <w:tmpl w:val="0EFEA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D2A49"/>
    <w:multiLevelType w:val="hybridMultilevel"/>
    <w:tmpl w:val="C18A6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63FE6"/>
    <w:multiLevelType w:val="hybridMultilevel"/>
    <w:tmpl w:val="506E139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198F46D4"/>
    <w:multiLevelType w:val="hybridMultilevel"/>
    <w:tmpl w:val="FFF0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53369"/>
    <w:multiLevelType w:val="hybridMultilevel"/>
    <w:tmpl w:val="584CC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0153"/>
    <w:multiLevelType w:val="hybridMultilevel"/>
    <w:tmpl w:val="0A18835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1E32130C"/>
    <w:multiLevelType w:val="hybridMultilevel"/>
    <w:tmpl w:val="CAAA5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C0EF0"/>
    <w:multiLevelType w:val="hybridMultilevel"/>
    <w:tmpl w:val="9E0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F2C86"/>
    <w:multiLevelType w:val="hybridMultilevel"/>
    <w:tmpl w:val="86B09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2E442B"/>
    <w:multiLevelType w:val="hybridMultilevel"/>
    <w:tmpl w:val="E23CC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1141B"/>
    <w:multiLevelType w:val="hybridMultilevel"/>
    <w:tmpl w:val="0284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F7DA2"/>
    <w:multiLevelType w:val="hybridMultilevel"/>
    <w:tmpl w:val="9AE49166"/>
    <w:lvl w:ilvl="0" w:tplc="9BA6B87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51DAD"/>
    <w:multiLevelType w:val="hybridMultilevel"/>
    <w:tmpl w:val="5B9E2F20"/>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25405415"/>
    <w:multiLevelType w:val="hybridMultilevel"/>
    <w:tmpl w:val="ECEA5A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8F1E15"/>
    <w:multiLevelType w:val="hybridMultilevel"/>
    <w:tmpl w:val="8D0477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041572"/>
    <w:multiLevelType w:val="hybridMultilevel"/>
    <w:tmpl w:val="624C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676EAF"/>
    <w:multiLevelType w:val="multilevel"/>
    <w:tmpl w:val="F640AC3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FC2978"/>
    <w:multiLevelType w:val="hybridMultilevel"/>
    <w:tmpl w:val="2056E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1047F8"/>
    <w:multiLevelType w:val="hybridMultilevel"/>
    <w:tmpl w:val="A4A8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BF74F2"/>
    <w:multiLevelType w:val="hybridMultilevel"/>
    <w:tmpl w:val="584A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22471D"/>
    <w:multiLevelType w:val="hybridMultilevel"/>
    <w:tmpl w:val="E1702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0DD511D"/>
    <w:multiLevelType w:val="hybridMultilevel"/>
    <w:tmpl w:val="001A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F31EF3"/>
    <w:multiLevelType w:val="hybridMultilevel"/>
    <w:tmpl w:val="F47256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E2450E"/>
    <w:multiLevelType w:val="hybridMultilevel"/>
    <w:tmpl w:val="B6661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E833AB"/>
    <w:multiLevelType w:val="hybridMultilevel"/>
    <w:tmpl w:val="BDBA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185790"/>
    <w:multiLevelType w:val="hybridMultilevel"/>
    <w:tmpl w:val="D0E21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921C3"/>
    <w:multiLevelType w:val="hybridMultilevel"/>
    <w:tmpl w:val="C49C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F26244"/>
    <w:multiLevelType w:val="hybridMultilevel"/>
    <w:tmpl w:val="39E68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2573CD"/>
    <w:multiLevelType w:val="hybridMultilevel"/>
    <w:tmpl w:val="AC8C0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D825EB2"/>
    <w:multiLevelType w:val="hybridMultilevel"/>
    <w:tmpl w:val="5EFA1D96"/>
    <w:lvl w:ilvl="0" w:tplc="0409000F">
      <w:start w:val="1"/>
      <w:numFmt w:val="decimal"/>
      <w:lvlText w:val="%1."/>
      <w:lvlJc w:val="left"/>
      <w:pPr>
        <w:ind w:left="502" w:hanging="360"/>
      </w:pPr>
    </w:lvl>
    <w:lvl w:ilvl="1" w:tplc="04090001">
      <w:start w:val="1"/>
      <w:numFmt w:val="bullet"/>
      <w:lvlText w:val=""/>
      <w:lvlJc w:val="left"/>
      <w:pPr>
        <w:ind w:left="1222" w:hanging="360"/>
      </w:pPr>
      <w:rPr>
        <w:rFonts w:ascii="Symbol" w:hAnsi="Symbol" w:hint="default"/>
      </w:r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3E3E15ED"/>
    <w:multiLevelType w:val="hybridMultilevel"/>
    <w:tmpl w:val="AE185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874E6B"/>
    <w:multiLevelType w:val="hybridMultilevel"/>
    <w:tmpl w:val="6C1AA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04010EE"/>
    <w:multiLevelType w:val="hybridMultilevel"/>
    <w:tmpl w:val="363C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D73EC1"/>
    <w:multiLevelType w:val="hybridMultilevel"/>
    <w:tmpl w:val="4C2EF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41620776"/>
    <w:multiLevelType w:val="hybridMultilevel"/>
    <w:tmpl w:val="B6C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B8199A"/>
    <w:multiLevelType w:val="hybridMultilevel"/>
    <w:tmpl w:val="CF94F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3F79C7"/>
    <w:multiLevelType w:val="hybridMultilevel"/>
    <w:tmpl w:val="33DE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7F1C1B"/>
    <w:multiLevelType w:val="hybridMultilevel"/>
    <w:tmpl w:val="D4D0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833FDF"/>
    <w:multiLevelType w:val="hybridMultilevel"/>
    <w:tmpl w:val="0A0E1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3665AB"/>
    <w:multiLevelType w:val="hybridMultilevel"/>
    <w:tmpl w:val="1A1AE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5473BA8"/>
    <w:multiLevelType w:val="hybridMultilevel"/>
    <w:tmpl w:val="C1F2F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596B7D"/>
    <w:multiLevelType w:val="hybridMultilevel"/>
    <w:tmpl w:val="D56E65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7080BA5"/>
    <w:multiLevelType w:val="hybridMultilevel"/>
    <w:tmpl w:val="5F64D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126813"/>
    <w:multiLevelType w:val="multilevel"/>
    <w:tmpl w:val="5CD4C8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58D77C82"/>
    <w:multiLevelType w:val="hybridMultilevel"/>
    <w:tmpl w:val="9FA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391F99"/>
    <w:multiLevelType w:val="hybridMultilevel"/>
    <w:tmpl w:val="DBA84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600EAD"/>
    <w:multiLevelType w:val="hybridMultilevel"/>
    <w:tmpl w:val="627A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186DAD"/>
    <w:multiLevelType w:val="hybridMultilevel"/>
    <w:tmpl w:val="D0084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238567B"/>
    <w:multiLevelType w:val="hybridMultilevel"/>
    <w:tmpl w:val="0876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A811EB"/>
    <w:multiLevelType w:val="hybridMultilevel"/>
    <w:tmpl w:val="E9EE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D57F58"/>
    <w:multiLevelType w:val="hybridMultilevel"/>
    <w:tmpl w:val="7292C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5C13C0"/>
    <w:multiLevelType w:val="hybridMultilevel"/>
    <w:tmpl w:val="BFC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C64E76"/>
    <w:multiLevelType w:val="hybridMultilevel"/>
    <w:tmpl w:val="460A3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7E5704"/>
    <w:multiLevelType w:val="hybridMultilevel"/>
    <w:tmpl w:val="E3EC57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095547A"/>
    <w:multiLevelType w:val="hybridMultilevel"/>
    <w:tmpl w:val="0302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5A5BB2"/>
    <w:multiLevelType w:val="hybridMultilevel"/>
    <w:tmpl w:val="F5CADE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6336EF"/>
    <w:multiLevelType w:val="hybridMultilevel"/>
    <w:tmpl w:val="67FA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7D6C2E"/>
    <w:multiLevelType w:val="hybridMultilevel"/>
    <w:tmpl w:val="C352A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86645D1"/>
    <w:multiLevelType w:val="hybridMultilevel"/>
    <w:tmpl w:val="4D5638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B3B5242"/>
    <w:multiLevelType w:val="hybridMultilevel"/>
    <w:tmpl w:val="F5E4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071ED9"/>
    <w:multiLevelType w:val="hybridMultilevel"/>
    <w:tmpl w:val="6512C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9"/>
  </w:num>
  <w:num w:numId="3">
    <w:abstractNumId w:val="64"/>
  </w:num>
  <w:num w:numId="4">
    <w:abstractNumId w:val="10"/>
  </w:num>
  <w:num w:numId="5">
    <w:abstractNumId w:val="8"/>
  </w:num>
  <w:num w:numId="6">
    <w:abstractNumId w:val="40"/>
  </w:num>
  <w:num w:numId="7">
    <w:abstractNumId w:val="33"/>
  </w:num>
  <w:num w:numId="8">
    <w:abstractNumId w:val="43"/>
  </w:num>
  <w:num w:numId="9">
    <w:abstractNumId w:val="58"/>
  </w:num>
  <w:num w:numId="10">
    <w:abstractNumId w:val="13"/>
  </w:num>
  <w:num w:numId="11">
    <w:abstractNumId w:val="25"/>
  </w:num>
  <w:num w:numId="12">
    <w:abstractNumId w:val="45"/>
  </w:num>
  <w:num w:numId="13">
    <w:abstractNumId w:val="39"/>
  </w:num>
  <w:num w:numId="14">
    <w:abstractNumId w:val="2"/>
  </w:num>
  <w:num w:numId="15">
    <w:abstractNumId w:val="55"/>
  </w:num>
  <w:num w:numId="16">
    <w:abstractNumId w:val="62"/>
  </w:num>
  <w:num w:numId="17">
    <w:abstractNumId w:val="41"/>
  </w:num>
  <w:num w:numId="18">
    <w:abstractNumId w:val="34"/>
  </w:num>
  <w:num w:numId="19">
    <w:abstractNumId w:val="27"/>
  </w:num>
  <w:num w:numId="20">
    <w:abstractNumId w:val="68"/>
  </w:num>
  <w:num w:numId="21">
    <w:abstractNumId w:val="6"/>
  </w:num>
  <w:num w:numId="22">
    <w:abstractNumId w:val="22"/>
  </w:num>
  <w:num w:numId="23">
    <w:abstractNumId w:val="15"/>
  </w:num>
  <w:num w:numId="24">
    <w:abstractNumId w:val="44"/>
  </w:num>
  <w:num w:numId="25">
    <w:abstractNumId w:val="67"/>
  </w:num>
  <w:num w:numId="26">
    <w:abstractNumId w:val="26"/>
  </w:num>
  <w:num w:numId="27">
    <w:abstractNumId w:val="17"/>
  </w:num>
  <w:num w:numId="28">
    <w:abstractNumId w:val="11"/>
  </w:num>
  <w:num w:numId="29">
    <w:abstractNumId w:val="19"/>
  </w:num>
  <w:num w:numId="30">
    <w:abstractNumId w:val="12"/>
  </w:num>
  <w:num w:numId="31">
    <w:abstractNumId w:val="23"/>
  </w:num>
  <w:num w:numId="32">
    <w:abstractNumId w:val="47"/>
  </w:num>
  <w:num w:numId="33">
    <w:abstractNumId w:val="20"/>
  </w:num>
  <w:num w:numId="34">
    <w:abstractNumId w:val="37"/>
  </w:num>
  <w:num w:numId="35">
    <w:abstractNumId w:val="35"/>
  </w:num>
  <w:num w:numId="36">
    <w:abstractNumId w:val="53"/>
  </w:num>
  <w:num w:numId="37">
    <w:abstractNumId w:val="50"/>
  </w:num>
  <w:num w:numId="38">
    <w:abstractNumId w:val="60"/>
  </w:num>
  <w:num w:numId="39">
    <w:abstractNumId w:val="9"/>
  </w:num>
  <w:num w:numId="40">
    <w:abstractNumId w:val="61"/>
  </w:num>
  <w:num w:numId="41">
    <w:abstractNumId w:val="29"/>
  </w:num>
  <w:num w:numId="42">
    <w:abstractNumId w:val="4"/>
  </w:num>
  <w:num w:numId="43">
    <w:abstractNumId w:val="18"/>
  </w:num>
  <w:num w:numId="44">
    <w:abstractNumId w:val="54"/>
  </w:num>
  <w:num w:numId="45">
    <w:abstractNumId w:val="56"/>
  </w:num>
  <w:num w:numId="46">
    <w:abstractNumId w:val="42"/>
  </w:num>
  <w:num w:numId="47">
    <w:abstractNumId w:val="48"/>
  </w:num>
  <w:num w:numId="48">
    <w:abstractNumId w:val="24"/>
  </w:num>
  <w:num w:numId="49">
    <w:abstractNumId w:val="1"/>
  </w:num>
  <w:num w:numId="50">
    <w:abstractNumId w:val="3"/>
  </w:num>
  <w:num w:numId="51">
    <w:abstractNumId w:val="30"/>
  </w:num>
  <w:num w:numId="52">
    <w:abstractNumId w:val="46"/>
  </w:num>
  <w:num w:numId="53">
    <w:abstractNumId w:val="57"/>
  </w:num>
  <w:num w:numId="54">
    <w:abstractNumId w:val="36"/>
  </w:num>
  <w:num w:numId="55">
    <w:abstractNumId w:val="21"/>
  </w:num>
  <w:num w:numId="56">
    <w:abstractNumId w:val="65"/>
  </w:num>
  <w:num w:numId="57">
    <w:abstractNumId w:val="16"/>
  </w:num>
  <w:num w:numId="58">
    <w:abstractNumId w:val="38"/>
  </w:num>
  <w:num w:numId="59">
    <w:abstractNumId w:val="51"/>
  </w:num>
  <w:num w:numId="60">
    <w:abstractNumId w:val="31"/>
  </w:num>
  <w:num w:numId="61">
    <w:abstractNumId w:val="14"/>
  </w:num>
  <w:num w:numId="62">
    <w:abstractNumId w:val="5"/>
  </w:num>
  <w:num w:numId="63">
    <w:abstractNumId w:val="28"/>
  </w:num>
  <w:num w:numId="64">
    <w:abstractNumId w:val="49"/>
  </w:num>
  <w:num w:numId="65">
    <w:abstractNumId w:val="63"/>
  </w:num>
  <w:num w:numId="66">
    <w:abstractNumId w:val="0"/>
  </w:num>
  <w:num w:numId="67">
    <w:abstractNumId w:val="66"/>
  </w:num>
  <w:num w:numId="68">
    <w:abstractNumId w:val="32"/>
  </w:num>
  <w:num w:numId="69">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HK" w:vendorID="64" w:dllVersion="6" w:nlCheck="1" w:checkStyle="1"/>
  <w:activeWritingStyle w:appName="MSWord" w:lang="en-GB" w:vendorID="64" w:dllVersion="6"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HK"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D7A"/>
    <w:rsid w:val="00014AFA"/>
    <w:rsid w:val="00016F2E"/>
    <w:rsid w:val="0003195F"/>
    <w:rsid w:val="00070344"/>
    <w:rsid w:val="000B58FF"/>
    <w:rsid w:val="000E3F14"/>
    <w:rsid w:val="0014749A"/>
    <w:rsid w:val="001C4BDF"/>
    <w:rsid w:val="001F74A8"/>
    <w:rsid w:val="00202B35"/>
    <w:rsid w:val="002244CA"/>
    <w:rsid w:val="0023241F"/>
    <w:rsid w:val="00250435"/>
    <w:rsid w:val="002520BA"/>
    <w:rsid w:val="0025746A"/>
    <w:rsid w:val="00263144"/>
    <w:rsid w:val="002758E3"/>
    <w:rsid w:val="002C3553"/>
    <w:rsid w:val="002D6EBB"/>
    <w:rsid w:val="00381C8B"/>
    <w:rsid w:val="003C35F9"/>
    <w:rsid w:val="003C6552"/>
    <w:rsid w:val="00430625"/>
    <w:rsid w:val="00481EEB"/>
    <w:rsid w:val="00494DBD"/>
    <w:rsid w:val="004C051E"/>
    <w:rsid w:val="004C5B77"/>
    <w:rsid w:val="00500F9C"/>
    <w:rsid w:val="005409C9"/>
    <w:rsid w:val="00544D7A"/>
    <w:rsid w:val="00583012"/>
    <w:rsid w:val="005C060E"/>
    <w:rsid w:val="005C6C9C"/>
    <w:rsid w:val="005E2C93"/>
    <w:rsid w:val="006447CE"/>
    <w:rsid w:val="00655160"/>
    <w:rsid w:val="00664256"/>
    <w:rsid w:val="0067278E"/>
    <w:rsid w:val="006C2F10"/>
    <w:rsid w:val="006E2AB5"/>
    <w:rsid w:val="006F6248"/>
    <w:rsid w:val="00732137"/>
    <w:rsid w:val="007710BA"/>
    <w:rsid w:val="00781F71"/>
    <w:rsid w:val="007B7B01"/>
    <w:rsid w:val="007F6C44"/>
    <w:rsid w:val="008A4631"/>
    <w:rsid w:val="008C316A"/>
    <w:rsid w:val="008F1A3B"/>
    <w:rsid w:val="00933581"/>
    <w:rsid w:val="00935B04"/>
    <w:rsid w:val="009473C3"/>
    <w:rsid w:val="009508BC"/>
    <w:rsid w:val="0097287C"/>
    <w:rsid w:val="00993CC5"/>
    <w:rsid w:val="009B2B17"/>
    <w:rsid w:val="009F638A"/>
    <w:rsid w:val="00A12A73"/>
    <w:rsid w:val="00A22706"/>
    <w:rsid w:val="00A40B75"/>
    <w:rsid w:val="00A57694"/>
    <w:rsid w:val="00A619F0"/>
    <w:rsid w:val="00AE7B64"/>
    <w:rsid w:val="00B266E6"/>
    <w:rsid w:val="00B37171"/>
    <w:rsid w:val="00B56998"/>
    <w:rsid w:val="00B6426C"/>
    <w:rsid w:val="00B76F8B"/>
    <w:rsid w:val="00BC58CF"/>
    <w:rsid w:val="00BF0324"/>
    <w:rsid w:val="00BF3714"/>
    <w:rsid w:val="00BF5A7F"/>
    <w:rsid w:val="00C44D87"/>
    <w:rsid w:val="00C8374F"/>
    <w:rsid w:val="00CA1B0A"/>
    <w:rsid w:val="00DB3608"/>
    <w:rsid w:val="00E1271C"/>
    <w:rsid w:val="00E16ECF"/>
    <w:rsid w:val="00E50B88"/>
    <w:rsid w:val="00E75FB2"/>
    <w:rsid w:val="00F42149"/>
    <w:rsid w:val="00F6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C376E"/>
  <w15:chartTrackingRefBased/>
  <w15:docId w15:val="{778058E5-9FA4-4C0B-BF0E-BBEB7479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7287C"/>
    <w:pPr>
      <w:keepNext/>
      <w:spacing w:before="240" w:after="60" w:line="240" w:lineRule="auto"/>
      <w:outlineLvl w:val="2"/>
    </w:pPr>
    <w:rPr>
      <w:rFonts w:ascii="Arial" w:eastAsia="SimSu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D7A"/>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D7A"/>
    <w:pPr>
      <w:spacing w:after="200" w:line="276" w:lineRule="auto"/>
      <w:ind w:left="720"/>
      <w:contextualSpacing/>
    </w:pPr>
    <w:rPr>
      <w:rFonts w:ascii="Calibri" w:hAnsi="Calibri" w:cs="Calibri"/>
    </w:rPr>
  </w:style>
  <w:style w:type="table" w:customStyle="1" w:styleId="13">
    <w:name w:val="13"/>
    <w:basedOn w:val="TableNormal"/>
    <w:rsid w:val="00544D7A"/>
    <w:pPr>
      <w:spacing w:after="0" w:line="240" w:lineRule="auto"/>
    </w:pPr>
    <w:rPr>
      <w:rFonts w:ascii="Calibri" w:hAnsi="Calibri" w:cs="Calibri"/>
    </w:rPr>
    <w:tblPr>
      <w:tblStyleRowBandSize w:val="1"/>
      <w:tblStyleColBandSize w:val="1"/>
    </w:tblPr>
  </w:style>
  <w:style w:type="character" w:styleId="Hyperlink">
    <w:name w:val="Hyperlink"/>
    <w:basedOn w:val="DefaultParagraphFont"/>
    <w:unhideWhenUsed/>
    <w:rsid w:val="00544D7A"/>
    <w:rPr>
      <w:color w:val="0563C1" w:themeColor="hyperlink"/>
      <w:u w:val="single"/>
    </w:rPr>
  </w:style>
  <w:style w:type="paragraph" w:customStyle="1" w:styleId="Handoutbody">
    <w:name w:val="Handout body"/>
    <w:basedOn w:val="Normal"/>
    <w:link w:val="HandoutbodyChar"/>
    <w:rsid w:val="0097287C"/>
    <w:pPr>
      <w:spacing w:after="0" w:line="240" w:lineRule="auto"/>
    </w:pPr>
    <w:rPr>
      <w:rFonts w:ascii="Garamond" w:eastAsia="SimSun" w:hAnsi="Garamond" w:cs="Times New Roman"/>
      <w:sz w:val="24"/>
      <w:szCs w:val="24"/>
    </w:rPr>
  </w:style>
  <w:style w:type="character" w:customStyle="1" w:styleId="HandoutbodyChar">
    <w:name w:val="Handout body Char"/>
    <w:link w:val="Handoutbody"/>
    <w:rsid w:val="0097287C"/>
    <w:rPr>
      <w:rFonts w:ascii="Garamond" w:eastAsia="SimSun" w:hAnsi="Garamond" w:cs="Times New Roman"/>
      <w:sz w:val="24"/>
      <w:szCs w:val="24"/>
    </w:rPr>
  </w:style>
  <w:style w:type="character" w:customStyle="1" w:styleId="Heading3Char">
    <w:name w:val="Heading 3 Char"/>
    <w:basedOn w:val="DefaultParagraphFont"/>
    <w:link w:val="Heading3"/>
    <w:rsid w:val="0097287C"/>
    <w:rPr>
      <w:rFonts w:ascii="Arial" w:eastAsia="SimSun" w:hAnsi="Arial" w:cs="Arial"/>
      <w:b/>
      <w:bCs/>
      <w:sz w:val="26"/>
      <w:szCs w:val="26"/>
    </w:rPr>
  </w:style>
  <w:style w:type="paragraph" w:styleId="NormalWeb">
    <w:name w:val="Normal (Web)"/>
    <w:basedOn w:val="Normal"/>
    <w:uiPriority w:val="99"/>
    <w:unhideWhenUsed/>
    <w:rsid w:val="00B56998"/>
    <w:pPr>
      <w:spacing w:before="100" w:beforeAutospacing="1" w:after="100" w:afterAutospacing="1" w:line="240" w:lineRule="auto"/>
    </w:pPr>
    <w:rPr>
      <w:rFonts w:ascii="Times New Roman" w:eastAsia="Times New Roman" w:hAnsi="Times New Roman" w:cs="Times New Roman"/>
      <w:sz w:val="24"/>
      <w:szCs w:val="24"/>
      <w:lang w:val="en-HK"/>
    </w:rPr>
  </w:style>
  <w:style w:type="character" w:styleId="Emphasis">
    <w:name w:val="Emphasis"/>
    <w:basedOn w:val="DefaultParagraphFont"/>
    <w:uiPriority w:val="20"/>
    <w:qFormat/>
    <w:rsid w:val="00B56998"/>
    <w:rPr>
      <w:i/>
      <w:iCs/>
    </w:rPr>
  </w:style>
  <w:style w:type="paragraph" w:customStyle="1" w:styleId="Style1">
    <w:name w:val="Style1"/>
    <w:basedOn w:val="Normal"/>
    <w:link w:val="Style1Char"/>
    <w:qFormat/>
    <w:rsid w:val="00B56998"/>
    <w:pPr>
      <w:keepNext/>
      <w:spacing w:after="0" w:line="276" w:lineRule="auto"/>
      <w:outlineLvl w:val="2"/>
    </w:pPr>
    <w:rPr>
      <w:rFonts w:ascii="Century Gothic" w:eastAsia="SimSun" w:hAnsi="Century Gothic" w:cs="Arial"/>
      <w:b/>
      <w:bCs/>
      <w:sz w:val="26"/>
      <w:szCs w:val="26"/>
    </w:rPr>
  </w:style>
  <w:style w:type="character" w:customStyle="1" w:styleId="Style1Char">
    <w:name w:val="Style1 Char"/>
    <w:basedOn w:val="DefaultParagraphFont"/>
    <w:link w:val="Style1"/>
    <w:rsid w:val="00B56998"/>
    <w:rPr>
      <w:rFonts w:ascii="Century Gothic" w:eastAsia="SimSun" w:hAnsi="Century Gothic" w:cs="Arial"/>
      <w:b/>
      <w:bCs/>
      <w:sz w:val="26"/>
      <w:szCs w:val="26"/>
    </w:rPr>
  </w:style>
  <w:style w:type="paragraph" w:customStyle="1" w:styleId="Body">
    <w:name w:val="Body"/>
    <w:rsid w:val="00430625"/>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BodyA">
    <w:name w:val="Body A"/>
    <w:rsid w:val="00430625"/>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Default">
    <w:name w:val="Default"/>
    <w:rsid w:val="00F67EA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HK"/>
      <w14:textOutline w14:w="0" w14:cap="flat" w14:cmpd="sng" w14:algn="ctr">
        <w14:noFill/>
        <w14:prstDash w14:val="solid"/>
        <w14:bevel/>
      </w14:textOutline>
    </w:rPr>
  </w:style>
  <w:style w:type="paragraph" w:customStyle="1" w:styleId="Normal1">
    <w:name w:val="Normal1"/>
    <w:rsid w:val="00655160"/>
    <w:pPr>
      <w:pBdr>
        <w:top w:val="nil"/>
        <w:left w:val="nil"/>
        <w:bottom w:val="nil"/>
        <w:right w:val="nil"/>
        <w:between w:val="nil"/>
        <w:bar w:val="nil"/>
      </w:pBdr>
      <w:spacing w:after="0" w:line="276" w:lineRule="auto"/>
    </w:pPr>
    <w:rPr>
      <w:rFonts w:ascii="Arial" w:eastAsia="Arial" w:hAnsi="Arial" w:cs="Arial"/>
      <w:color w:val="000000"/>
      <w:u w:color="000000"/>
      <w:bdr w:val="nil"/>
    </w:rPr>
  </w:style>
  <w:style w:type="paragraph" w:customStyle="1" w:styleId="paragraph">
    <w:name w:val="paragraph"/>
    <w:basedOn w:val="Normal"/>
    <w:rsid w:val="004C051E"/>
    <w:pPr>
      <w:spacing w:before="100" w:beforeAutospacing="1" w:after="100" w:afterAutospacing="1" w:line="240" w:lineRule="auto"/>
    </w:pPr>
    <w:rPr>
      <w:rFonts w:ascii="Times New Roman" w:eastAsia="Times New Roman" w:hAnsi="Times New Roman" w:cs="Times New Roman"/>
      <w:sz w:val="24"/>
      <w:szCs w:val="24"/>
      <w:lang w:val="en-HK"/>
    </w:rPr>
  </w:style>
  <w:style w:type="character" w:customStyle="1" w:styleId="normaltextrun">
    <w:name w:val="normaltextrun"/>
    <w:basedOn w:val="DefaultParagraphFont"/>
    <w:rsid w:val="004C051E"/>
  </w:style>
  <w:style w:type="character" w:customStyle="1" w:styleId="spellingerror">
    <w:name w:val="spellingerror"/>
    <w:basedOn w:val="DefaultParagraphFont"/>
    <w:rsid w:val="004C051E"/>
  </w:style>
  <w:style w:type="table" w:customStyle="1" w:styleId="3">
    <w:name w:val="3"/>
    <w:basedOn w:val="TableNormal"/>
    <w:rsid w:val="004C5B77"/>
    <w:pPr>
      <w:spacing w:after="0" w:line="276" w:lineRule="auto"/>
    </w:pPr>
    <w:rPr>
      <w:rFonts w:ascii="Arial" w:eastAsia="Arial" w:hAnsi="Arial" w:cs="Arial"/>
    </w:rPr>
    <w:tblPr>
      <w:tblStyleRowBandSize w:val="1"/>
      <w:tblStyleColBandSize w:val="1"/>
      <w:tblCellMar>
        <w:left w:w="115" w:type="dxa"/>
        <w:right w:w="115" w:type="dxa"/>
      </w:tblCellMar>
    </w:tblPr>
  </w:style>
  <w:style w:type="table" w:customStyle="1" w:styleId="2">
    <w:name w:val="2"/>
    <w:basedOn w:val="TableNormal"/>
    <w:rsid w:val="004C5B77"/>
    <w:pPr>
      <w:spacing w:after="0" w:line="240"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14749A"/>
    <w:pPr>
      <w:spacing w:after="0" w:line="276" w:lineRule="auto"/>
    </w:pPr>
    <w:rPr>
      <w:rFonts w:ascii="Arial" w:eastAsia="Arial" w:hAnsi="Arial" w:cs="Arial"/>
    </w:rPr>
    <w:tblPr>
      <w:tblStyleRowBandSize w:val="1"/>
      <w:tblStyleColBandSize w:val="1"/>
      <w:tblCellMar>
        <w:left w:w="115" w:type="dxa"/>
        <w:right w:w="115" w:type="dxa"/>
      </w:tblCellMar>
    </w:tblPr>
  </w:style>
  <w:style w:type="character" w:customStyle="1" w:styleId="eop">
    <w:name w:val="eop"/>
    <w:basedOn w:val="DefaultParagraphFont"/>
    <w:rsid w:val="005C6C9C"/>
  </w:style>
  <w:style w:type="table" w:customStyle="1" w:styleId="TableGrid1">
    <w:name w:val="Table Grid1"/>
    <w:basedOn w:val="TableNormal"/>
    <w:next w:val="TableGrid"/>
    <w:uiPriority w:val="39"/>
    <w:rsid w:val="00BF3714"/>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AB5"/>
  </w:style>
  <w:style w:type="paragraph" w:styleId="Footer">
    <w:name w:val="footer"/>
    <w:basedOn w:val="Normal"/>
    <w:link w:val="FooterChar"/>
    <w:uiPriority w:val="99"/>
    <w:unhideWhenUsed/>
    <w:rsid w:val="006E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aszUJcF5QQ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cRcUmPdN-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FkLY8C2L5QE&amp;t=121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Karoline Anita</dc:creator>
  <cp:keywords/>
  <dc:description/>
  <cp:lastModifiedBy>Department of English</cp:lastModifiedBy>
  <cp:revision>3</cp:revision>
  <cp:lastPrinted>2022-09-04T05:44:00Z</cp:lastPrinted>
  <dcterms:created xsi:type="dcterms:W3CDTF">2022-09-07T02:33:00Z</dcterms:created>
  <dcterms:modified xsi:type="dcterms:W3CDTF">2022-09-07T02:57:00Z</dcterms:modified>
</cp:coreProperties>
</file>